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The Forge Secondary Short Stay School</w:t>
            </w:r>
          </w:p>
          <w:p w14:paraId="69B5B3E0" w14:textId="121C9D30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5A2DA4">
              <w:rPr>
                <w:rFonts w:ascii="Arial" w:eastAsia="Arial" w:hAnsi="Arial" w:cs="Arial"/>
                <w:color w:val="696969"/>
                <w:sz w:val="36"/>
              </w:rPr>
              <w:t>List of governors</w:t>
            </w:r>
            <w:r w:rsidR="00555D84">
              <w:rPr>
                <w:rFonts w:ascii="Arial" w:eastAsia="Arial" w:hAnsi="Arial" w:cs="Arial"/>
                <w:color w:val="696969"/>
                <w:sz w:val="36"/>
              </w:rPr>
              <w:t xml:space="preserve"> 2025-2026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EE4127A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219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013"/>
        <w:gridCol w:w="1530"/>
        <w:gridCol w:w="1276"/>
        <w:gridCol w:w="1134"/>
        <w:gridCol w:w="1275"/>
        <w:gridCol w:w="1701"/>
        <w:gridCol w:w="1701"/>
      </w:tblGrid>
      <w:tr w:rsidR="005A2DA4" w14:paraId="06CF4FB0" w14:textId="2D6EF1C0" w:rsidTr="00145317">
        <w:trPr>
          <w:trHeight w:hRule="exact" w:val="614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5A2DA4" w:rsidRPr="0029439E" w:rsidRDefault="005A2DA4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5A2DA4" w:rsidRPr="00925473" w:rsidRDefault="005A2DA4" w:rsidP="00D24DAE">
            <w:pPr>
              <w:ind w:firstLine="720"/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4" w:space="0" w:color="auto"/>
            </w:tcBorders>
          </w:tcPr>
          <w:p w14:paraId="596A099B" w14:textId="25B3B319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2F7" w14:textId="13C182C1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Link Governor role</w:t>
            </w:r>
          </w:p>
        </w:tc>
      </w:tr>
      <w:tr w:rsidR="009B73DB" w14:paraId="547AAD4B" w14:textId="075A0324" w:rsidTr="00A41A66">
        <w:trPr>
          <w:trHeight w:hRule="exact" w:val="8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53FCCC1E" w14:textId="2550DAAD" w:rsidR="009B73DB" w:rsidRDefault="009B73DB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0B842727" w14:textId="09530FA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(7)</w:t>
            </w:r>
          </w:p>
          <w:p w14:paraId="26804BD4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E9B878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B568CC3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2630562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BD253D8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EE77E1A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72A776" w14:textId="2748F9CA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Beebee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44A20589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CB4C17D" w14:textId="67DFD6CC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64C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 governor</w:t>
            </w:r>
          </w:p>
          <w:p w14:paraId="2337297D" w14:textId="7FD1FC4F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Chair</w:t>
            </w:r>
          </w:p>
        </w:tc>
      </w:tr>
      <w:tr w:rsidR="009B73DB" w14:paraId="1013CC31" w14:textId="724CB8F2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0BD0B981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69485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Bowen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099145" w14:textId="43C891AA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16BF1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13/12/2018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AE741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A90EF8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2FB00DF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01/03/2027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EBE" w14:textId="4F7EAB2C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 link governor</w:t>
            </w:r>
          </w:p>
        </w:tc>
      </w:tr>
      <w:tr w:rsidR="009B73DB" w14:paraId="534F09C0" w14:textId="66BB0336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5D2B54D3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6208C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Lesley  Hatton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5F7AA3C" w14:textId="4C313554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4AA7DF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16FB50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B41C15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4A61A6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741" w14:textId="26D3A83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Safeguarding link governor</w:t>
            </w:r>
          </w:p>
        </w:tc>
      </w:tr>
      <w:tr w:rsidR="009B73DB" w14:paraId="0D95A187" w14:textId="020F913A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235266B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3B438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Miller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9ABC6F" w14:textId="5EB9AB8C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3BA3C0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21/03/2019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05C3C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34B0F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3D76B1F4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DE0" w14:textId="64E2F84E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Careers link governor</w:t>
            </w:r>
          </w:p>
        </w:tc>
      </w:tr>
      <w:tr w:rsidR="009B73DB" w14:paraId="0C21EC71" w14:textId="776D11B1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1E05397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7B1D9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Rachel Perks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2B1801" w14:textId="7FF279B0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449249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CF601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66450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1872EE05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959" w14:textId="1CD89246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and Learning link governor</w:t>
            </w:r>
          </w:p>
        </w:tc>
      </w:tr>
      <w:tr w:rsidR="009B73DB" w14:paraId="20296C54" w14:textId="18C35ED4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0333772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6F8A94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Williams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A24476E" w14:textId="0B8A66E6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D5148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80BF5B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39D0EA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5010661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5EE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link governor</w:t>
            </w:r>
          </w:p>
          <w:p w14:paraId="1A19B100" w14:textId="2CBA0E70" w:rsidR="008D2640" w:rsidRDefault="008D264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Vice-chair</w:t>
            </w:r>
          </w:p>
        </w:tc>
      </w:tr>
      <w:tr w:rsidR="009B73DB" w14:paraId="7861FA29" w14:textId="14FB2626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C161A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CCDFB9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AF86AF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ED68B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096CB5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9C5044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45C02BE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1B6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DA4" w14:paraId="49642C70" w14:textId="3F12FEC0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C6F9A5" w14:textId="1FBA1359" w:rsidR="005A2DA4" w:rsidRPr="00A92450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</w:t>
            </w:r>
          </w:p>
          <w:p w14:paraId="2964076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7DF4A7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41FA7DF" w14:textId="2FBA21C3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7803E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3BAD35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70ABBC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49793146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207" w14:textId="07AD559D" w:rsidR="005A2DA4" w:rsidRDefault="00145317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</w:tr>
      <w:tr w:rsidR="005A2DA4" w14:paraId="5DDCF222" w14:textId="064FB136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098EA5" w14:textId="77777777" w:rsidR="005A2DA4" w:rsidRDefault="005A2DA4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Governors</w:t>
            </w:r>
          </w:p>
          <w:p w14:paraId="7A18884B" w14:textId="4DB70A30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  <w:p w14:paraId="40B20E22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954852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Marshall</w:t>
            </w:r>
          </w:p>
          <w:p w14:paraId="09D4FF0E" w14:textId="376AFB20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496140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Worcestershire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24B1A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C173D1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8512A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B2AA3DB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26/01/2026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DB2" w14:textId="77777777" w:rsidR="005A2DA4" w:rsidRDefault="00145317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</w:t>
            </w:r>
          </w:p>
          <w:p w14:paraId="3A4E273B" w14:textId="102CC4F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committee</w:t>
            </w:r>
          </w:p>
        </w:tc>
      </w:tr>
      <w:tr w:rsidR="005A2DA4" w14:paraId="7E0A830E" w14:textId="1285BD08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41D9A6" w14:textId="77777777" w:rsidR="005A2DA4" w:rsidRDefault="005A2DA4" w:rsidP="00A9245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Parent governors</w:t>
            </w:r>
          </w:p>
          <w:p w14:paraId="01B150F9" w14:textId="597DAF86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  <w:p w14:paraId="794759DE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4F8C11" w14:textId="77777777" w:rsidR="005A2DA4" w:rsidRDefault="005A2DA4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BD3820" w14:textId="09D058D8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stakeholders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1EF633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D7BC73" w14:textId="77777777" w:rsidR="005A2DA4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654AEA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2AF7C342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2D4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3DB" w14:paraId="7C950AE9" w14:textId="5A2601D7" w:rsidTr="00EB533D">
        <w:trPr>
          <w:trHeight w:hRule="exact" w:val="8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7452A63F" w14:textId="77777777" w:rsidR="009B73DB" w:rsidRDefault="009B73DB" w:rsidP="00A9245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748DF812" w14:textId="489C310D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  <w:p w14:paraId="06A28B7C" w14:textId="77777777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1C0A9F6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450B92" w14:textId="77777777" w:rsidR="009B73DB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Zoe Newman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D9CBA3" w14:textId="633B56AD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stakeholders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65FFC2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11A3A0" w14:textId="77777777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EE534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30/09/2022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16BB895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EAD" w14:textId="77777777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3DB" w14:paraId="2F214681" w14:textId="6E9140E8" w:rsidTr="00EB533D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6DA160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7A1B85" w14:textId="77777777" w:rsidR="009B73DB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  <w:p w14:paraId="16D4C6E7" w14:textId="47FCCAC1" w:rsidR="009B73DB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(Headteacher)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DF5C63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E84550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B7F7EF" w14:textId="77777777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AF7EEB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1EA4B0D9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BC2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45317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068E2"/>
    <w:rsid w:val="005324FC"/>
    <w:rsid w:val="00546409"/>
    <w:rsid w:val="005523C4"/>
    <w:rsid w:val="00555D84"/>
    <w:rsid w:val="00577DF2"/>
    <w:rsid w:val="005A2DA4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64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9B73DB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349FB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811E3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Barnes</dc:creator>
  <cp:lastModifiedBy>Tracy Barnes</cp:lastModifiedBy>
  <cp:revision>6</cp:revision>
  <dcterms:created xsi:type="dcterms:W3CDTF">2025-12-02T10:45:00Z</dcterms:created>
  <dcterms:modified xsi:type="dcterms:W3CDTF">2025-12-02T10:49:00Z</dcterms:modified>
</cp:coreProperties>
</file>