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The Forge Secondary Short Stay School</w:t>
            </w:r>
          </w:p>
          <w:p w14:paraId="69B5B3E0" w14:textId="121C9D30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5A2DA4">
              <w:rPr>
                <w:rFonts w:ascii="Arial" w:eastAsia="Arial" w:hAnsi="Arial" w:cs="Arial"/>
                <w:color w:val="696969"/>
                <w:sz w:val="36"/>
              </w:rPr>
              <w:t>List of governors</w:t>
            </w:r>
            <w:r w:rsidR="00555D84">
              <w:rPr>
                <w:rFonts w:ascii="Arial" w:eastAsia="Arial" w:hAnsi="Arial" w:cs="Arial"/>
                <w:color w:val="696969"/>
                <w:sz w:val="36"/>
              </w:rPr>
              <w:t xml:space="preserve"> 2025-2026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35D41D2B" w:rsidR="004822DE" w:rsidRDefault="00472E6F" w:rsidP="00DB6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Updated </w:t>
      </w:r>
      <w:r w:rsidR="00270DF4">
        <w:rPr>
          <w:rFonts w:ascii="Arial" w:hAnsi="Arial" w:cs="Arial"/>
          <w:sz w:val="22"/>
          <w:szCs w:val="22"/>
        </w:rPr>
        <w:t>5.12.25 (TLB)</w:t>
      </w:r>
    </w:p>
    <w:tbl>
      <w:tblPr>
        <w:tblStyle w:val="TableGrid"/>
        <w:tblW w:w="1219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013"/>
        <w:gridCol w:w="1530"/>
        <w:gridCol w:w="1276"/>
        <w:gridCol w:w="1134"/>
        <w:gridCol w:w="1275"/>
        <w:gridCol w:w="1701"/>
        <w:gridCol w:w="1701"/>
      </w:tblGrid>
      <w:tr w:rsidR="005A2DA4" w14:paraId="06CF4FB0" w14:textId="2D6EF1C0" w:rsidTr="00145317">
        <w:trPr>
          <w:trHeight w:hRule="exact" w:val="614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5A2DA4" w:rsidRPr="0029439E" w:rsidRDefault="005A2DA4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1530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5A2DA4" w:rsidRPr="00925473" w:rsidRDefault="005A2DA4" w:rsidP="00D24DAE">
            <w:pPr>
              <w:ind w:firstLine="720"/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5A2DA4" w:rsidRDefault="005A2DA4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5A2DA4" w:rsidRDefault="005A2DA4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4" w:space="0" w:color="auto"/>
            </w:tcBorders>
          </w:tcPr>
          <w:p w14:paraId="596A099B" w14:textId="25B3B319" w:rsidR="005A2DA4" w:rsidRDefault="005A2DA4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2F7" w14:textId="13C182C1" w:rsidR="005A2DA4" w:rsidRDefault="005A2DA4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Link Governor role</w:t>
            </w:r>
          </w:p>
        </w:tc>
      </w:tr>
      <w:tr w:rsidR="009B73DB" w14:paraId="547AAD4B" w14:textId="075A0324" w:rsidTr="00A41A66">
        <w:trPr>
          <w:trHeight w:hRule="exact" w:val="8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53FCCC1E" w14:textId="2550DAAD" w:rsidR="009B73DB" w:rsidRDefault="009B73DB" w:rsidP="00555D84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0B842727" w14:textId="09530FA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(7)</w:t>
            </w:r>
          </w:p>
          <w:p w14:paraId="26804BD4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2E9B878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B568CC3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2630562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BD253D8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EE77E1A" w14:textId="77777777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272A776" w14:textId="2748F9CA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Beebee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44A20589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09/12/2021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09/12/2021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CB4C17D" w14:textId="67DFD6CC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64C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Safety governor</w:t>
            </w:r>
          </w:p>
          <w:p w14:paraId="2337297D" w14:textId="7FD1FC4F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Chair</w:t>
            </w:r>
          </w:p>
        </w:tc>
      </w:tr>
      <w:tr w:rsidR="009B73DB" w14:paraId="1013CC31" w14:textId="724CB8F2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0BD0B981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69485A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Stephanie Bowen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F099145" w14:textId="43C891AA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16BF1C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13/12/2018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AE741A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A90EF8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02/03/2023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2FB00DF2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01/03/2027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EBE" w14:textId="4F7EAB2C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 link governor</w:t>
            </w:r>
          </w:p>
        </w:tc>
      </w:tr>
      <w:tr w:rsidR="009B73DB" w14:paraId="534F09C0" w14:textId="66BB0336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5D2B54D3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6208C7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Lesley  Hatton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5F7AA3C" w14:textId="4C313554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4AA7DF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16FB50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B41C15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4A61A62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741" w14:textId="26D3A831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Safeguarding link governor</w:t>
            </w:r>
          </w:p>
        </w:tc>
      </w:tr>
      <w:tr w:rsidR="009B73DB" w14:paraId="0D95A187" w14:textId="020F913A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235266B7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3B438A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Jennifer Miller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9ABC6F" w14:textId="5EB9AB8C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3BA3C0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21/03/2019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05C3C7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34B0FD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3D76B1F4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DE0" w14:textId="64E2F84E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Careers link governor</w:t>
            </w:r>
          </w:p>
        </w:tc>
      </w:tr>
      <w:tr w:rsidR="009B73DB" w14:paraId="0C21EC71" w14:textId="776D11B1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1E05397C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7B1D97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Rachel Perks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32B1801" w14:textId="7FF279B0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449249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ACF601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664507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1872EE05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959" w14:textId="1CD89246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Teaching and Learning link governor</w:t>
            </w:r>
          </w:p>
        </w:tc>
      </w:tr>
      <w:tr w:rsidR="009B73DB" w14:paraId="20296C54" w14:textId="18C35ED4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0333772C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6F8A94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Michael Williams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A24476E" w14:textId="0B8A66E6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D51482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80BF5B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39D0EA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11/07/2024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50106617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10/07/2028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5EE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 link governor</w:t>
            </w:r>
          </w:p>
          <w:p w14:paraId="1A19B100" w14:textId="2CBA0E70" w:rsidR="008D2640" w:rsidRDefault="008D2640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Vice-chair</w:t>
            </w:r>
          </w:p>
        </w:tc>
      </w:tr>
      <w:tr w:rsidR="009B73DB" w14:paraId="7861FA29" w14:textId="14FB2626" w:rsidTr="00A41A66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C161AD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CCDFB9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8AF86AF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ED68B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096CB5" w14:textId="77777777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9C5044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45C02BED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1B6" w14:textId="77777777" w:rsidR="009B73DB" w:rsidRPr="001E4879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2DA4" w14:paraId="49642C70" w14:textId="3F12FEC0" w:rsidTr="00145317">
        <w:trPr>
          <w:trHeight w:hRule="exact" w:val="823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C6F9A5" w14:textId="1FBA1359" w:rsidR="005A2DA4" w:rsidRPr="00A92450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</w:t>
            </w:r>
          </w:p>
          <w:p w14:paraId="2964076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7DF4A7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Smith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41FA7DF" w14:textId="2FBA21C3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7803E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3BAD35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70ABBC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49793146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F207" w14:textId="07AD559D" w:rsidR="005A2DA4" w:rsidRDefault="00145317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Headteacher</w:t>
            </w:r>
          </w:p>
        </w:tc>
      </w:tr>
      <w:tr w:rsidR="005A2DA4" w14:paraId="5DDCF222" w14:textId="064FB136" w:rsidTr="00145317">
        <w:trPr>
          <w:trHeight w:hRule="exact" w:val="823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098EA5" w14:textId="77777777" w:rsidR="005A2DA4" w:rsidRDefault="005A2DA4" w:rsidP="00555D84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Local Authority Governors</w:t>
            </w:r>
          </w:p>
          <w:p w14:paraId="7A18884B" w14:textId="4DB70A30" w:rsidR="009B73DB" w:rsidRPr="00A92450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(1)</w:t>
            </w:r>
          </w:p>
          <w:p w14:paraId="40B20E22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954852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Emma Marshall</w:t>
            </w:r>
          </w:p>
          <w:p w14:paraId="09D4FF0E" w14:textId="376AFB20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B496140" w14:textId="313DEABD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Worcestersh</w:t>
            </w:r>
            <w:r w:rsidR="007F22CE">
              <w:rPr>
                <w:rFonts w:ascii="Arial" w:hAnsi="Arial" w:cs="Arial"/>
                <w:sz w:val="18"/>
                <w:szCs w:val="18"/>
              </w:rPr>
              <w:t>ire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24B1A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C173D1" w14:textId="77777777" w:rsidR="005A2DA4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8512AF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27/01/2022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B2AA3DB" w14:textId="77777777" w:rsidR="005A2DA4" w:rsidRPr="001E4879" w:rsidRDefault="005A2DA4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26/01/2026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DB2" w14:textId="77777777" w:rsidR="005A2DA4" w:rsidRDefault="00145317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Chair</w:t>
            </w:r>
          </w:p>
          <w:p w14:paraId="3A4E273B" w14:textId="102CC4F1" w:rsidR="009B73DB" w:rsidRDefault="009B73DB" w:rsidP="00555D84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committee</w:t>
            </w:r>
          </w:p>
        </w:tc>
      </w:tr>
      <w:tr w:rsidR="005A2DA4" w14:paraId="7E0A830E" w14:textId="1285BD08" w:rsidTr="00145317">
        <w:trPr>
          <w:trHeight w:hRule="exact" w:val="823"/>
        </w:trPr>
        <w:tc>
          <w:tcPr>
            <w:tcW w:w="156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41D9A6" w14:textId="77777777" w:rsidR="005A2DA4" w:rsidRDefault="005A2DA4" w:rsidP="00A92450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Parent governors</w:t>
            </w:r>
          </w:p>
          <w:p w14:paraId="01B150F9" w14:textId="597DAF86" w:rsidR="009B73DB" w:rsidRPr="00A92450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(1)</w:t>
            </w:r>
          </w:p>
          <w:p w14:paraId="794759DE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4F8C11" w14:textId="77777777" w:rsidR="005A2DA4" w:rsidRDefault="005A2DA4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BD3820" w14:textId="09D058D8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stakeholders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1EF633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D7BC73" w14:textId="77777777" w:rsidR="005A2DA4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654AEA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2AF7C342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2D4" w14:textId="77777777" w:rsidR="005A2DA4" w:rsidRPr="001E4879" w:rsidRDefault="005A2DA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3DB" w14:paraId="7C950AE9" w14:textId="5A2601D7" w:rsidTr="00EB533D">
        <w:trPr>
          <w:trHeight w:hRule="exact" w:val="82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right w:val="single" w:sz="12" w:space="0" w:color="E7E6E6" w:themeColor="background2"/>
            </w:tcBorders>
          </w:tcPr>
          <w:p w14:paraId="7452A63F" w14:textId="77777777" w:rsidR="009B73DB" w:rsidRDefault="009B73DB" w:rsidP="00A92450">
            <w:pPr>
              <w:ind w:left="1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748DF812" w14:textId="489C310D" w:rsidR="009B73DB" w:rsidRPr="00A92450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(2)</w:t>
            </w:r>
          </w:p>
          <w:p w14:paraId="06A28B7C" w14:textId="77777777" w:rsidR="009B73DB" w:rsidRPr="00A92450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1C0A9F6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450B92" w14:textId="272DB963" w:rsidR="009B73DB" w:rsidRDefault="00472E6F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ED9CBA3" w14:textId="202DC1BD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65FFC2" w14:textId="166E4109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11A3A0" w14:textId="1EC1B3CA" w:rsidR="009B73DB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BEE534" w14:textId="081B04BC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616BB895" w14:textId="0F914431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EAD" w14:textId="77777777" w:rsidR="009B73DB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3DB" w14:paraId="2F214681" w14:textId="6E9140E8" w:rsidTr="00EB533D">
        <w:trPr>
          <w:trHeight w:hRule="exact" w:val="823"/>
        </w:trPr>
        <w:tc>
          <w:tcPr>
            <w:tcW w:w="1560" w:type="dxa"/>
            <w:vMerge/>
            <w:tcBorders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6DA160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7A1B85" w14:textId="77777777" w:rsidR="009B73DB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Daniel Smith</w:t>
            </w:r>
          </w:p>
          <w:p w14:paraId="16D4C6E7" w14:textId="47FCCAC1" w:rsidR="009B73DB" w:rsidRDefault="009B73D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(Headteacher)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BDF5C63" w14:textId="398791C0" w:rsidR="009B73DB" w:rsidRPr="001E4879" w:rsidRDefault="00F570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E84550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B7F7EF" w14:textId="77777777" w:rsidR="009B73DB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AF7EEB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 w:themeColor="text1"/>
              <w:right w:val="single" w:sz="4" w:space="0" w:color="auto"/>
            </w:tcBorders>
          </w:tcPr>
          <w:p w14:paraId="1EA4B0D9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BC2" w14:textId="77777777" w:rsidR="009B73DB" w:rsidRPr="001E4879" w:rsidRDefault="009B73D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45317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57664"/>
    <w:rsid w:val="00270DF4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72E6F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068E2"/>
    <w:rsid w:val="005324FC"/>
    <w:rsid w:val="00546409"/>
    <w:rsid w:val="005523C4"/>
    <w:rsid w:val="00555D84"/>
    <w:rsid w:val="00577DF2"/>
    <w:rsid w:val="005A2DA4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7F22CE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640"/>
    <w:rsid w:val="008D2BAC"/>
    <w:rsid w:val="008E7396"/>
    <w:rsid w:val="009061AE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9B73DB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349FB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57054"/>
    <w:rsid w:val="00F811E3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999</Characters>
  <Application>Microsoft Office Word</Application>
  <DocSecurity>0</DocSecurity>
  <Lines>199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Barnes</dc:creator>
  <cp:lastModifiedBy>Tracy Barnes</cp:lastModifiedBy>
  <cp:revision>3</cp:revision>
  <dcterms:created xsi:type="dcterms:W3CDTF">2025-12-05T08:05:00Z</dcterms:created>
  <dcterms:modified xsi:type="dcterms:W3CDTF">2025-12-05T08:05:00Z</dcterms:modified>
</cp:coreProperties>
</file>