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42C1" w14:textId="77777777" w:rsidR="00944480" w:rsidRDefault="00B0739F">
      <w:pPr>
        <w:spacing w:after="0" w:line="344" w:lineRule="auto"/>
      </w:pPr>
      <w:r>
        <w:rPr>
          <w:rFonts w:ascii="Arial" w:eastAsia="Arial" w:hAnsi="Arial" w:cs="Arial"/>
          <w:b/>
          <w:color w:val="101920"/>
          <w:sz w:val="24"/>
        </w:rPr>
        <w:t>The Forge ensures that all children learn in a safe, caring and enriching environment. Children are taught and offered support to keep themselves safe, to develop positive and healthy relationships and to avoid situations where they might be at risk, inclu</w:t>
      </w:r>
      <w:r>
        <w:rPr>
          <w:rFonts w:ascii="Arial" w:eastAsia="Arial" w:hAnsi="Arial" w:cs="Arial"/>
          <w:b/>
          <w:color w:val="101920"/>
          <w:sz w:val="24"/>
        </w:rPr>
        <w:t>ding being exploited by others.</w:t>
      </w:r>
      <w:r>
        <w:rPr>
          <w:rFonts w:ascii="Arial" w:eastAsia="Arial" w:hAnsi="Arial" w:cs="Arial"/>
          <w:color w:val="101920"/>
          <w:sz w:val="24"/>
        </w:rPr>
        <w:t xml:space="preserve"> </w:t>
      </w:r>
    </w:p>
    <w:p w14:paraId="57F2D4A2" w14:textId="77777777" w:rsidR="00944480" w:rsidRDefault="00B0739F">
      <w:pPr>
        <w:spacing w:after="189"/>
      </w:pPr>
      <w:r>
        <w:rPr>
          <w:rFonts w:ascii="Arial" w:eastAsia="Arial" w:hAnsi="Arial" w:cs="Arial"/>
          <w:color w:val="5D5D5D"/>
          <w:sz w:val="24"/>
        </w:rPr>
        <w:t xml:space="preserve">  </w:t>
      </w:r>
    </w:p>
    <w:p w14:paraId="19D4219F" w14:textId="77777777" w:rsidR="00944480" w:rsidRDefault="00B0739F">
      <w:pPr>
        <w:spacing w:after="100" w:line="235" w:lineRule="auto"/>
        <w:ind w:left="-5" w:hanging="10"/>
      </w:pPr>
      <w:r>
        <w:rPr>
          <w:rFonts w:ascii="Cambria" w:eastAsia="Cambria" w:hAnsi="Cambria" w:cs="Cambria"/>
          <w:color w:val="212529"/>
          <w:sz w:val="24"/>
        </w:rPr>
        <w:t>The Forge recognises safeguarding and promoting the welfare of children is everyone’s responsibility. Everyone who comes into contact with children and their families has a role to play. If you are worried about the safe</w:t>
      </w:r>
      <w:r>
        <w:rPr>
          <w:rFonts w:ascii="Cambria" w:eastAsia="Cambria" w:hAnsi="Cambria" w:cs="Cambria"/>
          <w:color w:val="212529"/>
          <w:sz w:val="24"/>
        </w:rPr>
        <w:t>ty of any young person in our school, you must report this to a member of the Safeguarding Team.</w:t>
      </w:r>
      <w:r>
        <w:rPr>
          <w:color w:val="212529"/>
          <w:sz w:val="24"/>
        </w:rPr>
        <w:t xml:space="preserve"> </w:t>
      </w:r>
    </w:p>
    <w:p w14:paraId="7A1A9146" w14:textId="77777777" w:rsidR="00944480" w:rsidRDefault="00B0739F">
      <w:pPr>
        <w:spacing w:after="192"/>
      </w:pPr>
      <w:r>
        <w:rPr>
          <w:rFonts w:ascii="Arial" w:eastAsia="Arial" w:hAnsi="Arial" w:cs="Arial"/>
          <w:color w:val="5D5D5D"/>
          <w:sz w:val="24"/>
        </w:rPr>
        <w:t xml:space="preserve">  </w:t>
      </w:r>
    </w:p>
    <w:p w14:paraId="68441354" w14:textId="77777777" w:rsidR="00944480" w:rsidRDefault="00B0739F">
      <w:pPr>
        <w:spacing w:after="100" w:line="235" w:lineRule="auto"/>
        <w:ind w:left="-5" w:hanging="10"/>
      </w:pPr>
      <w:r>
        <w:rPr>
          <w:rFonts w:ascii="Cambria" w:eastAsia="Cambria" w:hAnsi="Cambria" w:cs="Cambria"/>
          <w:color w:val="212529"/>
          <w:sz w:val="24"/>
        </w:rPr>
        <w:t>Each case is treated with dignity and respect, and we work closely with external agencies, family and the students themselves to ensure they feel safe, nur</w:t>
      </w:r>
      <w:r>
        <w:rPr>
          <w:rFonts w:ascii="Cambria" w:eastAsia="Cambria" w:hAnsi="Cambria" w:cs="Cambria"/>
          <w:color w:val="212529"/>
          <w:sz w:val="24"/>
        </w:rPr>
        <w:t>tured and receive the appropriate level of support to allow them to achieve their full potential.</w:t>
      </w:r>
      <w:r>
        <w:rPr>
          <w:color w:val="212529"/>
          <w:sz w:val="24"/>
        </w:rPr>
        <w:t xml:space="preserve"> </w:t>
      </w:r>
    </w:p>
    <w:p w14:paraId="16A662BF" w14:textId="77777777" w:rsidR="00944480" w:rsidRDefault="00B0739F">
      <w:pPr>
        <w:spacing w:after="192"/>
      </w:pPr>
      <w:r>
        <w:rPr>
          <w:rFonts w:ascii="Arial" w:eastAsia="Arial" w:hAnsi="Arial" w:cs="Arial"/>
          <w:color w:val="5D5D5D"/>
          <w:sz w:val="24"/>
        </w:rPr>
        <w:t xml:space="preserve">  </w:t>
      </w:r>
    </w:p>
    <w:p w14:paraId="0826FC14" w14:textId="77777777" w:rsidR="00944480" w:rsidRDefault="00B0739F">
      <w:pPr>
        <w:spacing w:after="100" w:line="235" w:lineRule="auto"/>
        <w:ind w:left="-5" w:hanging="10"/>
      </w:pPr>
      <w:r>
        <w:rPr>
          <w:noProof/>
        </w:rPr>
        <w:drawing>
          <wp:anchor distT="0" distB="0" distL="114300" distR="114300" simplePos="0" relativeHeight="251658240" behindDoc="0" locked="0" layoutInCell="1" allowOverlap="0" wp14:anchorId="31977019" wp14:editId="19B4451A">
            <wp:simplePos x="0" y="0"/>
            <wp:positionH relativeFrom="page">
              <wp:posOffset>716280</wp:posOffset>
            </wp:positionH>
            <wp:positionV relativeFrom="page">
              <wp:posOffset>354584</wp:posOffset>
            </wp:positionV>
            <wp:extent cx="1603248" cy="1517904"/>
            <wp:effectExtent l="0" t="0" r="0" b="0"/>
            <wp:wrapTopAndBottom/>
            <wp:docPr id="5031" name="Picture 5031"/>
            <wp:cNvGraphicFramePr/>
            <a:graphic xmlns:a="http://schemas.openxmlformats.org/drawingml/2006/main">
              <a:graphicData uri="http://schemas.openxmlformats.org/drawingml/2006/picture">
                <pic:pic xmlns:pic="http://schemas.openxmlformats.org/drawingml/2006/picture">
                  <pic:nvPicPr>
                    <pic:cNvPr id="5031" name="Picture 5031"/>
                    <pic:cNvPicPr/>
                  </pic:nvPicPr>
                  <pic:blipFill>
                    <a:blip r:embed="rId4"/>
                    <a:stretch>
                      <a:fillRect/>
                    </a:stretch>
                  </pic:blipFill>
                  <pic:spPr>
                    <a:xfrm>
                      <a:off x="0" y="0"/>
                      <a:ext cx="1603248" cy="1517904"/>
                    </a:xfrm>
                    <a:prstGeom prst="rect">
                      <a:avLst/>
                    </a:prstGeom>
                  </pic:spPr>
                </pic:pic>
              </a:graphicData>
            </a:graphic>
          </wp:anchor>
        </w:drawing>
      </w:r>
      <w:r>
        <w:rPr>
          <w:rFonts w:ascii="Cambria" w:eastAsia="Cambria" w:hAnsi="Cambria" w:cs="Cambria"/>
          <w:color w:val="212529"/>
          <w:sz w:val="24"/>
        </w:rPr>
        <w:t>The school has a statutory responsibility to share any concerns it might have about a child in need of protection with other agencies and in particular p</w:t>
      </w:r>
      <w:r>
        <w:rPr>
          <w:rFonts w:ascii="Cambria" w:eastAsia="Cambria" w:hAnsi="Cambria" w:cs="Cambria"/>
          <w:color w:val="212529"/>
          <w:sz w:val="24"/>
        </w:rPr>
        <w:t>olice, health and children’s services. Schools are not able to investigate concerns but have a legal duty to refer them. In most instances, the school will be able to inform the parents/carer of its need to make a referral.</w:t>
      </w:r>
      <w:r>
        <w:rPr>
          <w:color w:val="212529"/>
          <w:sz w:val="24"/>
        </w:rPr>
        <w:t xml:space="preserve"> </w:t>
      </w:r>
    </w:p>
    <w:p w14:paraId="5AA131B4" w14:textId="77777777" w:rsidR="00944480" w:rsidRDefault="00B0739F">
      <w:pPr>
        <w:spacing w:after="189"/>
      </w:pPr>
      <w:r>
        <w:rPr>
          <w:rFonts w:ascii="Arial" w:eastAsia="Arial" w:hAnsi="Arial" w:cs="Arial"/>
          <w:color w:val="5D5D5D"/>
          <w:sz w:val="24"/>
        </w:rPr>
        <w:t xml:space="preserve">  </w:t>
      </w:r>
    </w:p>
    <w:p w14:paraId="74FCA732" w14:textId="77777777" w:rsidR="00944480" w:rsidRDefault="00B0739F">
      <w:pPr>
        <w:spacing w:after="5" w:line="235" w:lineRule="auto"/>
        <w:ind w:left="-5" w:hanging="10"/>
      </w:pPr>
      <w:r>
        <w:rPr>
          <w:rFonts w:ascii="Cambria" w:eastAsia="Cambria" w:hAnsi="Cambria" w:cs="Cambria"/>
          <w:color w:val="212529"/>
          <w:sz w:val="24"/>
        </w:rPr>
        <w:t>However, sometimes the schoo</w:t>
      </w:r>
      <w:r>
        <w:rPr>
          <w:rFonts w:ascii="Cambria" w:eastAsia="Cambria" w:hAnsi="Cambria" w:cs="Cambria"/>
          <w:color w:val="212529"/>
          <w:sz w:val="24"/>
        </w:rPr>
        <w:t>l is advised by Children’s Social Care or police that the parent/carer cannot be informed whilst they investigate the matter. We understand the anxiety parents/carers understandably feel when they are not told about any concerns from the outset. The School</w:t>
      </w:r>
      <w:r>
        <w:rPr>
          <w:rFonts w:ascii="Cambria" w:eastAsia="Cambria" w:hAnsi="Cambria" w:cs="Cambria"/>
          <w:color w:val="212529"/>
          <w:sz w:val="24"/>
        </w:rPr>
        <w:t xml:space="preserve"> follows legislation that aims to act in the interests of the child.</w:t>
      </w:r>
      <w:r>
        <w:rPr>
          <w:sz w:val="24"/>
        </w:rPr>
        <w:t xml:space="preserve"> </w:t>
      </w:r>
    </w:p>
    <w:p w14:paraId="1BA71D15" w14:textId="77777777" w:rsidR="00944480" w:rsidRDefault="00B0739F">
      <w:pPr>
        <w:spacing w:after="0"/>
      </w:pPr>
      <w:r>
        <w:rPr>
          <w:rFonts w:ascii="Cambria" w:eastAsia="Cambria" w:hAnsi="Cambria" w:cs="Cambria"/>
          <w:sz w:val="24"/>
        </w:rPr>
        <w:t xml:space="preserve"> </w:t>
      </w:r>
    </w:p>
    <w:p w14:paraId="7513621A" w14:textId="77777777" w:rsidR="00944480" w:rsidRDefault="00B0739F">
      <w:pPr>
        <w:spacing w:after="218"/>
      </w:pPr>
      <w:r>
        <w:rPr>
          <w:rFonts w:ascii="Cambria" w:eastAsia="Cambria" w:hAnsi="Cambria" w:cs="Cambria"/>
          <w:color w:val="212529"/>
        </w:rPr>
        <w:t xml:space="preserve"> </w:t>
      </w:r>
    </w:p>
    <w:p w14:paraId="03A7777C" w14:textId="77777777" w:rsidR="00944480" w:rsidRDefault="00B0739F">
      <w:pPr>
        <w:spacing w:after="215"/>
      </w:pPr>
      <w:r>
        <w:rPr>
          <w:rFonts w:ascii="Cambria" w:eastAsia="Cambria" w:hAnsi="Cambria" w:cs="Cambria"/>
          <w:color w:val="212529"/>
        </w:rPr>
        <w:t xml:space="preserve"> </w:t>
      </w:r>
    </w:p>
    <w:p w14:paraId="4A9F8339" w14:textId="77777777" w:rsidR="00944480" w:rsidRDefault="00B0739F">
      <w:pPr>
        <w:spacing w:after="218"/>
      </w:pPr>
      <w:r>
        <w:rPr>
          <w:rFonts w:ascii="Cambria" w:eastAsia="Cambria" w:hAnsi="Cambria" w:cs="Cambria"/>
          <w:color w:val="212529"/>
        </w:rPr>
        <w:t xml:space="preserve"> </w:t>
      </w:r>
    </w:p>
    <w:p w14:paraId="6479FDDE" w14:textId="77777777" w:rsidR="00944480" w:rsidRDefault="00B0739F">
      <w:pPr>
        <w:spacing w:after="215"/>
      </w:pPr>
      <w:r>
        <w:rPr>
          <w:rFonts w:ascii="Cambria" w:eastAsia="Cambria" w:hAnsi="Cambria" w:cs="Cambria"/>
          <w:color w:val="212529"/>
        </w:rPr>
        <w:t xml:space="preserve"> </w:t>
      </w:r>
    </w:p>
    <w:p w14:paraId="370D1786" w14:textId="77777777" w:rsidR="00944480" w:rsidRDefault="00B0739F">
      <w:pPr>
        <w:spacing w:after="218"/>
      </w:pPr>
      <w:r>
        <w:rPr>
          <w:rFonts w:ascii="Cambria" w:eastAsia="Cambria" w:hAnsi="Cambria" w:cs="Cambria"/>
          <w:color w:val="212529"/>
        </w:rPr>
        <w:t xml:space="preserve"> </w:t>
      </w:r>
    </w:p>
    <w:p w14:paraId="0C4C3C69" w14:textId="77777777" w:rsidR="00944480" w:rsidRDefault="00B0739F">
      <w:pPr>
        <w:spacing w:after="443"/>
      </w:pPr>
      <w:r>
        <w:rPr>
          <w:noProof/>
        </w:rPr>
        <w:lastRenderedPageBreak/>
        <mc:AlternateContent>
          <mc:Choice Requires="wpg">
            <w:drawing>
              <wp:anchor distT="0" distB="0" distL="114300" distR="114300" simplePos="0" relativeHeight="251659264" behindDoc="0" locked="0" layoutInCell="1" allowOverlap="1" wp14:anchorId="33CBBE01" wp14:editId="2A44F1C0">
                <wp:simplePos x="0" y="0"/>
                <wp:positionH relativeFrom="column">
                  <wp:posOffset>4338430</wp:posOffset>
                </wp:positionH>
                <wp:positionV relativeFrom="paragraph">
                  <wp:posOffset>-81007</wp:posOffset>
                </wp:positionV>
                <wp:extent cx="2226145" cy="1467848"/>
                <wp:effectExtent l="0" t="0" r="0" b="0"/>
                <wp:wrapSquare wrapText="bothSides"/>
                <wp:docPr id="4340" name="Group 4340"/>
                <wp:cNvGraphicFramePr/>
                <a:graphic xmlns:a="http://schemas.openxmlformats.org/drawingml/2006/main">
                  <a:graphicData uri="http://schemas.microsoft.com/office/word/2010/wordprocessingGroup">
                    <wpg:wgp>
                      <wpg:cNvGrpSpPr/>
                      <wpg:grpSpPr>
                        <a:xfrm>
                          <a:off x="0" y="0"/>
                          <a:ext cx="2226145" cy="1467848"/>
                          <a:chOff x="0" y="0"/>
                          <a:chExt cx="2226145" cy="1467848"/>
                        </a:xfrm>
                      </wpg:grpSpPr>
                      <wps:wsp>
                        <wps:cNvPr id="7" name="Shape 7"/>
                        <wps:cNvSpPr/>
                        <wps:spPr>
                          <a:xfrm>
                            <a:off x="1632805" y="1112724"/>
                            <a:ext cx="367797" cy="355123"/>
                          </a:xfrm>
                          <a:custGeom>
                            <a:avLst/>
                            <a:gdLst/>
                            <a:ahLst/>
                            <a:cxnLst/>
                            <a:rect l="0" t="0" r="0" b="0"/>
                            <a:pathLst>
                              <a:path w="367797" h="355123">
                                <a:moveTo>
                                  <a:pt x="169604" y="6575"/>
                                </a:moveTo>
                                <a:cubicBezTo>
                                  <a:pt x="246197" y="0"/>
                                  <a:pt x="318559" y="47692"/>
                                  <a:pt x="342071" y="124674"/>
                                </a:cubicBezTo>
                                <a:cubicBezTo>
                                  <a:pt x="367797" y="211684"/>
                                  <a:pt x="318129" y="303487"/>
                                  <a:pt x="230255" y="329305"/>
                                </a:cubicBezTo>
                                <a:cubicBezTo>
                                  <a:pt x="143273" y="355123"/>
                                  <a:pt x="51578" y="305399"/>
                                  <a:pt x="25725" y="218387"/>
                                </a:cubicBezTo>
                                <a:cubicBezTo>
                                  <a:pt x="0" y="130408"/>
                                  <a:pt x="49668" y="38606"/>
                                  <a:pt x="136651" y="12788"/>
                                </a:cubicBezTo>
                                <a:cubicBezTo>
                                  <a:pt x="147634" y="9561"/>
                                  <a:pt x="158662" y="7514"/>
                                  <a:pt x="169604" y="6575"/>
                                </a:cubicBezTo>
                                <a:close/>
                              </a:path>
                            </a:pathLst>
                          </a:custGeom>
                          <a:ln w="0" cap="flat">
                            <a:miter lim="127000"/>
                          </a:ln>
                        </wps:spPr>
                        <wps:style>
                          <a:lnRef idx="0">
                            <a:srgbClr val="000000">
                              <a:alpha val="0"/>
                            </a:srgbClr>
                          </a:lnRef>
                          <a:fillRef idx="1">
                            <a:srgbClr val="3FA1C5"/>
                          </a:fillRef>
                          <a:effectRef idx="0">
                            <a:scrgbClr r="0" g="0" b="0"/>
                          </a:effectRef>
                          <a:fontRef idx="none"/>
                        </wps:style>
                        <wps:bodyPr/>
                      </wps:wsp>
                      <wps:wsp>
                        <wps:cNvPr id="9" name="Shape 9"/>
                        <wps:cNvSpPr/>
                        <wps:spPr>
                          <a:xfrm>
                            <a:off x="1830584" y="689136"/>
                            <a:ext cx="395561" cy="381874"/>
                          </a:xfrm>
                          <a:custGeom>
                            <a:avLst/>
                            <a:gdLst/>
                            <a:ahLst/>
                            <a:cxnLst/>
                            <a:rect l="0" t="0" r="0" b="0"/>
                            <a:pathLst>
                              <a:path w="395561" h="381874">
                                <a:moveTo>
                                  <a:pt x="182606" y="7052"/>
                                </a:moveTo>
                                <a:cubicBezTo>
                                  <a:pt x="265195" y="0"/>
                                  <a:pt x="343505" y="51257"/>
                                  <a:pt x="367798" y="133255"/>
                                </a:cubicBezTo>
                                <a:cubicBezTo>
                                  <a:pt x="395561" y="226956"/>
                                  <a:pt x="341945" y="326416"/>
                                  <a:pt x="248340" y="354145"/>
                                </a:cubicBezTo>
                                <a:cubicBezTo>
                                  <a:pt x="153844" y="381874"/>
                                  <a:pt x="55399" y="327372"/>
                                  <a:pt x="27636" y="233659"/>
                                </a:cubicBezTo>
                                <a:cubicBezTo>
                                  <a:pt x="0" y="139946"/>
                                  <a:pt x="53489" y="41454"/>
                                  <a:pt x="147094" y="13725"/>
                                </a:cubicBezTo>
                                <a:cubicBezTo>
                                  <a:pt x="158922" y="10257"/>
                                  <a:pt x="170807" y="8060"/>
                                  <a:pt x="182606" y="7052"/>
                                </a:cubicBezTo>
                                <a:close/>
                              </a:path>
                            </a:pathLst>
                          </a:custGeom>
                          <a:ln w="0" cap="flat">
                            <a:miter lim="127000"/>
                          </a:ln>
                        </wps:spPr>
                        <wps:style>
                          <a:lnRef idx="0">
                            <a:srgbClr val="000000">
                              <a:alpha val="0"/>
                            </a:srgbClr>
                          </a:lnRef>
                          <a:fillRef idx="1">
                            <a:srgbClr val="3FA1C5"/>
                          </a:fillRef>
                          <a:effectRef idx="0">
                            <a:scrgbClr r="0" g="0" b="0"/>
                          </a:effectRef>
                          <a:fontRef idx="none"/>
                        </wps:style>
                        <wps:bodyPr/>
                      </wps:wsp>
                      <wps:wsp>
                        <wps:cNvPr id="11" name="Shape 11"/>
                        <wps:cNvSpPr/>
                        <wps:spPr>
                          <a:xfrm>
                            <a:off x="1967108" y="990401"/>
                            <a:ext cx="248425" cy="254643"/>
                          </a:xfrm>
                          <a:custGeom>
                            <a:avLst/>
                            <a:gdLst/>
                            <a:ahLst/>
                            <a:cxnLst/>
                            <a:rect l="0" t="0" r="0" b="0"/>
                            <a:pathLst>
                              <a:path w="248425" h="254643">
                                <a:moveTo>
                                  <a:pt x="122124" y="4538"/>
                                </a:moveTo>
                                <a:cubicBezTo>
                                  <a:pt x="177245" y="0"/>
                                  <a:pt x="229842" y="33995"/>
                                  <a:pt x="246557" y="89212"/>
                                </a:cubicBezTo>
                                <a:lnTo>
                                  <a:pt x="248425" y="99217"/>
                                </a:lnTo>
                                <a:lnTo>
                                  <a:pt x="248425" y="142539"/>
                                </a:lnTo>
                                <a:lnTo>
                                  <a:pt x="236910" y="178979"/>
                                </a:lnTo>
                                <a:cubicBezTo>
                                  <a:pt x="222455" y="205633"/>
                                  <a:pt x="197845" y="226908"/>
                                  <a:pt x="166324" y="236472"/>
                                </a:cubicBezTo>
                                <a:cubicBezTo>
                                  <a:pt x="103284" y="254643"/>
                                  <a:pt x="37315" y="219268"/>
                                  <a:pt x="19231" y="156151"/>
                                </a:cubicBezTo>
                                <a:cubicBezTo>
                                  <a:pt x="0" y="93035"/>
                                  <a:pt x="36423" y="28018"/>
                                  <a:pt x="98444" y="8892"/>
                                </a:cubicBezTo>
                                <a:cubicBezTo>
                                  <a:pt x="106325" y="6621"/>
                                  <a:pt x="114250" y="5186"/>
                                  <a:pt x="122124" y="4538"/>
                                </a:cubicBezTo>
                                <a:close/>
                              </a:path>
                            </a:pathLst>
                          </a:custGeom>
                          <a:ln w="0" cap="flat">
                            <a:miter lim="127000"/>
                          </a:ln>
                        </wps:spPr>
                        <wps:style>
                          <a:lnRef idx="0">
                            <a:srgbClr val="000000">
                              <a:alpha val="0"/>
                            </a:srgbClr>
                          </a:lnRef>
                          <a:fillRef idx="1">
                            <a:srgbClr val="612490"/>
                          </a:fillRef>
                          <a:effectRef idx="0">
                            <a:scrgbClr r="0" g="0" b="0"/>
                          </a:effectRef>
                          <a:fontRef idx="none"/>
                        </wps:style>
                        <wps:bodyPr/>
                      </wps:wsp>
                      <wps:wsp>
                        <wps:cNvPr id="13" name="Shape 13"/>
                        <wps:cNvSpPr/>
                        <wps:spPr>
                          <a:xfrm>
                            <a:off x="1415921" y="799674"/>
                            <a:ext cx="441408" cy="425286"/>
                          </a:xfrm>
                          <a:custGeom>
                            <a:avLst/>
                            <a:gdLst/>
                            <a:ahLst/>
                            <a:cxnLst/>
                            <a:rect l="0" t="0" r="0" b="0"/>
                            <a:pathLst>
                              <a:path w="441408" h="425286">
                                <a:moveTo>
                                  <a:pt x="203749" y="7712"/>
                                </a:moveTo>
                                <a:cubicBezTo>
                                  <a:pt x="295590" y="0"/>
                                  <a:pt x="383080" y="56893"/>
                                  <a:pt x="409824" y="148938"/>
                                </a:cubicBezTo>
                                <a:cubicBezTo>
                                  <a:pt x="441408" y="253164"/>
                                  <a:pt x="382189" y="364093"/>
                                  <a:pt x="276994" y="394690"/>
                                </a:cubicBezTo>
                                <a:cubicBezTo>
                                  <a:pt x="171928" y="425286"/>
                                  <a:pt x="62021" y="366005"/>
                                  <a:pt x="30565" y="260810"/>
                                </a:cubicBezTo>
                                <a:cubicBezTo>
                                  <a:pt x="0" y="156584"/>
                                  <a:pt x="60111" y="46624"/>
                                  <a:pt x="164286" y="15059"/>
                                </a:cubicBezTo>
                                <a:cubicBezTo>
                                  <a:pt x="177420" y="11234"/>
                                  <a:pt x="190629" y="8814"/>
                                  <a:pt x="203749" y="7712"/>
                                </a:cubicBezTo>
                                <a:close/>
                              </a:path>
                            </a:pathLst>
                          </a:custGeom>
                          <a:ln w="0" cap="flat">
                            <a:miter lim="127000"/>
                          </a:ln>
                        </wps:spPr>
                        <wps:style>
                          <a:lnRef idx="0">
                            <a:srgbClr val="000000">
                              <a:alpha val="0"/>
                            </a:srgbClr>
                          </a:lnRef>
                          <a:fillRef idx="1">
                            <a:srgbClr val="A8118E"/>
                          </a:fillRef>
                          <a:effectRef idx="0">
                            <a:scrgbClr r="0" g="0" b="0"/>
                          </a:effectRef>
                          <a:fontRef idx="none"/>
                        </wps:style>
                        <wps:bodyPr/>
                      </wps:wsp>
                      <wps:wsp>
                        <wps:cNvPr id="15" name="Shape 15"/>
                        <wps:cNvSpPr/>
                        <wps:spPr>
                          <a:xfrm>
                            <a:off x="1523917" y="1238175"/>
                            <a:ext cx="101247" cy="96755"/>
                          </a:xfrm>
                          <a:custGeom>
                            <a:avLst/>
                            <a:gdLst/>
                            <a:ahLst/>
                            <a:cxnLst/>
                            <a:rect l="0" t="0" r="0" b="0"/>
                            <a:pathLst>
                              <a:path w="101247" h="96755">
                                <a:moveTo>
                                  <a:pt x="55974" y="687"/>
                                </a:moveTo>
                                <a:cubicBezTo>
                                  <a:pt x="73364" y="2748"/>
                                  <a:pt x="88765" y="14756"/>
                                  <a:pt x="94497" y="32686"/>
                                </a:cubicBezTo>
                                <a:cubicBezTo>
                                  <a:pt x="101247" y="56593"/>
                                  <a:pt x="87874" y="82410"/>
                                  <a:pt x="63932" y="89101"/>
                                </a:cubicBezTo>
                                <a:cubicBezTo>
                                  <a:pt x="40116" y="96755"/>
                                  <a:pt x="14263" y="83366"/>
                                  <a:pt x="6623" y="58504"/>
                                </a:cubicBezTo>
                                <a:cubicBezTo>
                                  <a:pt x="0" y="34598"/>
                                  <a:pt x="13372" y="8780"/>
                                  <a:pt x="38206" y="2091"/>
                                </a:cubicBezTo>
                                <a:cubicBezTo>
                                  <a:pt x="44160" y="418"/>
                                  <a:pt x="50178" y="0"/>
                                  <a:pt x="55974" y="687"/>
                                </a:cubicBezTo>
                                <a:close/>
                              </a:path>
                            </a:pathLst>
                          </a:custGeom>
                          <a:ln w="0" cap="flat">
                            <a:miter lim="127000"/>
                          </a:ln>
                        </wps:spPr>
                        <wps:style>
                          <a:lnRef idx="0">
                            <a:srgbClr val="000000">
                              <a:alpha val="0"/>
                            </a:srgbClr>
                          </a:lnRef>
                          <a:fillRef idx="1">
                            <a:srgbClr val="A8118E"/>
                          </a:fillRef>
                          <a:effectRef idx="0">
                            <a:scrgbClr r="0" g="0" b="0"/>
                          </a:effectRef>
                          <a:fontRef idx="none"/>
                        </wps:style>
                        <wps:bodyPr/>
                      </wps:wsp>
                      <wps:wsp>
                        <wps:cNvPr id="17" name="Shape 17"/>
                        <wps:cNvSpPr/>
                        <wps:spPr>
                          <a:xfrm>
                            <a:off x="1285001" y="196704"/>
                            <a:ext cx="261839" cy="252747"/>
                          </a:xfrm>
                          <a:custGeom>
                            <a:avLst/>
                            <a:gdLst/>
                            <a:ahLst/>
                            <a:cxnLst/>
                            <a:rect l="0" t="0" r="0" b="0"/>
                            <a:pathLst>
                              <a:path w="261839" h="252747">
                                <a:moveTo>
                                  <a:pt x="121065" y="4550"/>
                                </a:moveTo>
                                <a:cubicBezTo>
                                  <a:pt x="176001" y="0"/>
                                  <a:pt x="227804" y="33891"/>
                                  <a:pt x="243628" y="88271"/>
                                </a:cubicBezTo>
                                <a:cubicBezTo>
                                  <a:pt x="261839" y="150432"/>
                                  <a:pt x="226435" y="215460"/>
                                  <a:pt x="164286" y="234575"/>
                                </a:cubicBezTo>
                                <a:cubicBezTo>
                                  <a:pt x="102265" y="252747"/>
                                  <a:pt x="37315" y="217371"/>
                                  <a:pt x="18212" y="155211"/>
                                </a:cubicBezTo>
                                <a:cubicBezTo>
                                  <a:pt x="0" y="93049"/>
                                  <a:pt x="35404" y="27078"/>
                                  <a:pt x="97426" y="8906"/>
                                </a:cubicBezTo>
                                <a:cubicBezTo>
                                  <a:pt x="105306" y="6635"/>
                                  <a:pt x="113218" y="5200"/>
                                  <a:pt x="121065" y="4550"/>
                                </a:cubicBezTo>
                                <a:close/>
                              </a:path>
                            </a:pathLst>
                          </a:custGeom>
                          <a:ln w="0" cap="flat">
                            <a:miter lim="127000"/>
                          </a:ln>
                        </wps:spPr>
                        <wps:style>
                          <a:lnRef idx="0">
                            <a:srgbClr val="000000">
                              <a:alpha val="0"/>
                            </a:srgbClr>
                          </a:lnRef>
                          <a:fillRef idx="1">
                            <a:srgbClr val="A8118E"/>
                          </a:fillRef>
                          <a:effectRef idx="0">
                            <a:scrgbClr r="0" g="0" b="0"/>
                          </a:effectRef>
                          <a:fontRef idx="none"/>
                        </wps:style>
                        <wps:bodyPr/>
                      </wps:wsp>
                      <wps:wsp>
                        <wps:cNvPr id="19" name="Shape 19"/>
                        <wps:cNvSpPr/>
                        <wps:spPr>
                          <a:xfrm>
                            <a:off x="411774" y="494038"/>
                            <a:ext cx="203498" cy="193518"/>
                          </a:xfrm>
                          <a:custGeom>
                            <a:avLst/>
                            <a:gdLst/>
                            <a:ahLst/>
                            <a:cxnLst/>
                            <a:rect l="0" t="0" r="0" b="0"/>
                            <a:pathLst>
                              <a:path w="203498" h="193518">
                                <a:moveTo>
                                  <a:pt x="112190" y="1391"/>
                                </a:moveTo>
                                <a:cubicBezTo>
                                  <a:pt x="147257" y="5562"/>
                                  <a:pt x="178426" y="29766"/>
                                  <a:pt x="189171" y="66342"/>
                                </a:cubicBezTo>
                                <a:cubicBezTo>
                                  <a:pt x="203498" y="114154"/>
                                  <a:pt x="175799" y="164833"/>
                                  <a:pt x="128029" y="179170"/>
                                </a:cubicBezTo>
                                <a:cubicBezTo>
                                  <a:pt x="79303" y="193518"/>
                                  <a:pt x="28667" y="165789"/>
                                  <a:pt x="14340" y="117977"/>
                                </a:cubicBezTo>
                                <a:cubicBezTo>
                                  <a:pt x="0" y="69209"/>
                                  <a:pt x="27712" y="18529"/>
                                  <a:pt x="76438" y="4180"/>
                                </a:cubicBezTo>
                                <a:cubicBezTo>
                                  <a:pt x="88380" y="836"/>
                                  <a:pt x="100502" y="0"/>
                                  <a:pt x="112190" y="1391"/>
                                </a:cubicBezTo>
                                <a:close/>
                              </a:path>
                            </a:pathLst>
                          </a:custGeom>
                          <a:ln w="0" cap="flat">
                            <a:miter lim="127000"/>
                          </a:ln>
                        </wps:spPr>
                        <wps:style>
                          <a:lnRef idx="0">
                            <a:srgbClr val="000000">
                              <a:alpha val="0"/>
                            </a:srgbClr>
                          </a:lnRef>
                          <a:fillRef idx="1">
                            <a:srgbClr val="3FA1C5"/>
                          </a:fillRef>
                          <a:effectRef idx="0">
                            <a:scrgbClr r="0" g="0" b="0"/>
                          </a:effectRef>
                          <a:fontRef idx="none"/>
                        </wps:style>
                        <wps:bodyPr/>
                      </wps:wsp>
                      <wps:wsp>
                        <wps:cNvPr id="21" name="Shape 21"/>
                        <wps:cNvSpPr/>
                        <wps:spPr>
                          <a:xfrm>
                            <a:off x="1705141" y="0"/>
                            <a:ext cx="199945" cy="182609"/>
                          </a:xfrm>
                          <a:custGeom>
                            <a:avLst/>
                            <a:gdLst/>
                            <a:ahLst/>
                            <a:cxnLst/>
                            <a:rect l="0" t="0" r="0" b="0"/>
                            <a:pathLst>
                              <a:path w="199945" h="182609">
                                <a:moveTo>
                                  <a:pt x="62507" y="0"/>
                                </a:moveTo>
                                <a:lnTo>
                                  <a:pt x="135920" y="0"/>
                                </a:lnTo>
                                <a:lnTo>
                                  <a:pt x="141650" y="1704"/>
                                </a:lnTo>
                                <a:cubicBezTo>
                                  <a:pt x="162185" y="12457"/>
                                  <a:pt x="178422" y="31093"/>
                                  <a:pt x="185555" y="55432"/>
                                </a:cubicBezTo>
                                <a:cubicBezTo>
                                  <a:pt x="199945" y="103346"/>
                                  <a:pt x="172183" y="153937"/>
                                  <a:pt x="123534" y="168337"/>
                                </a:cubicBezTo>
                                <a:cubicBezTo>
                                  <a:pt x="75776" y="182609"/>
                                  <a:pt x="25089" y="154956"/>
                                  <a:pt x="10698" y="107169"/>
                                </a:cubicBezTo>
                                <a:cubicBezTo>
                                  <a:pt x="0" y="70565"/>
                                  <a:pt x="12943" y="32885"/>
                                  <a:pt x="40230" y="11118"/>
                                </a:cubicBezTo>
                                <a:lnTo>
                                  <a:pt x="62507" y="0"/>
                                </a:lnTo>
                                <a:close/>
                              </a:path>
                            </a:pathLst>
                          </a:custGeom>
                          <a:ln w="0" cap="flat">
                            <a:miter lim="127000"/>
                          </a:ln>
                        </wps:spPr>
                        <wps:style>
                          <a:lnRef idx="0">
                            <a:srgbClr val="000000">
                              <a:alpha val="0"/>
                            </a:srgbClr>
                          </a:lnRef>
                          <a:fillRef idx="1">
                            <a:srgbClr val="3FA1C5"/>
                          </a:fillRef>
                          <a:effectRef idx="0">
                            <a:scrgbClr r="0" g="0" b="0"/>
                          </a:effectRef>
                          <a:fontRef idx="none"/>
                        </wps:style>
                        <wps:bodyPr/>
                      </wps:wsp>
                      <wps:wsp>
                        <wps:cNvPr id="23" name="Shape 23"/>
                        <wps:cNvSpPr/>
                        <wps:spPr>
                          <a:xfrm>
                            <a:off x="428980" y="1096076"/>
                            <a:ext cx="275148" cy="265629"/>
                          </a:xfrm>
                          <a:custGeom>
                            <a:avLst/>
                            <a:gdLst/>
                            <a:ahLst/>
                            <a:cxnLst/>
                            <a:rect l="0" t="0" r="0" b="0"/>
                            <a:pathLst>
                              <a:path w="275148" h="265629">
                                <a:moveTo>
                                  <a:pt x="126978" y="4773"/>
                                </a:moveTo>
                                <a:cubicBezTo>
                                  <a:pt x="184565" y="0"/>
                                  <a:pt x="239318" y="35774"/>
                                  <a:pt x="256045" y="93510"/>
                                </a:cubicBezTo>
                                <a:cubicBezTo>
                                  <a:pt x="275148" y="158525"/>
                                  <a:pt x="237884" y="227377"/>
                                  <a:pt x="172921" y="246504"/>
                                </a:cubicBezTo>
                                <a:cubicBezTo>
                                  <a:pt x="107003" y="265629"/>
                                  <a:pt x="38206" y="228333"/>
                                  <a:pt x="19103" y="163317"/>
                                </a:cubicBezTo>
                                <a:cubicBezTo>
                                  <a:pt x="0" y="98289"/>
                                  <a:pt x="37251" y="29437"/>
                                  <a:pt x="102227" y="9354"/>
                                </a:cubicBezTo>
                                <a:cubicBezTo>
                                  <a:pt x="110467" y="6964"/>
                                  <a:pt x="118751" y="5454"/>
                                  <a:pt x="126978" y="4773"/>
                                </a:cubicBezTo>
                                <a:close/>
                              </a:path>
                            </a:pathLst>
                          </a:custGeom>
                          <a:ln w="0" cap="flat">
                            <a:miter lim="127000"/>
                          </a:ln>
                        </wps:spPr>
                        <wps:style>
                          <a:lnRef idx="0">
                            <a:srgbClr val="000000">
                              <a:alpha val="0"/>
                            </a:srgbClr>
                          </a:lnRef>
                          <a:fillRef idx="1">
                            <a:srgbClr val="612490"/>
                          </a:fillRef>
                          <a:effectRef idx="0">
                            <a:scrgbClr r="0" g="0" b="0"/>
                          </a:effectRef>
                          <a:fontRef idx="none"/>
                        </wps:style>
                        <wps:bodyPr/>
                      </wps:wsp>
                      <wps:wsp>
                        <wps:cNvPr id="25" name="Shape 25"/>
                        <wps:cNvSpPr/>
                        <wps:spPr>
                          <a:xfrm>
                            <a:off x="1061444" y="591189"/>
                            <a:ext cx="276154" cy="265623"/>
                          </a:xfrm>
                          <a:custGeom>
                            <a:avLst/>
                            <a:gdLst/>
                            <a:ahLst/>
                            <a:cxnLst/>
                            <a:rect l="0" t="0" r="0" b="0"/>
                            <a:pathLst>
                              <a:path w="276154" h="265623">
                                <a:moveTo>
                                  <a:pt x="127630" y="5407"/>
                                </a:moveTo>
                                <a:cubicBezTo>
                                  <a:pt x="184575" y="0"/>
                                  <a:pt x="239317" y="35764"/>
                                  <a:pt x="256032" y="93500"/>
                                </a:cubicBezTo>
                                <a:cubicBezTo>
                                  <a:pt x="276154" y="158529"/>
                                  <a:pt x="237947" y="227368"/>
                                  <a:pt x="172934" y="246495"/>
                                </a:cubicBezTo>
                                <a:cubicBezTo>
                                  <a:pt x="107971" y="265623"/>
                                  <a:pt x="39174" y="228323"/>
                                  <a:pt x="20071" y="163308"/>
                                </a:cubicBezTo>
                                <a:cubicBezTo>
                                  <a:pt x="0" y="98279"/>
                                  <a:pt x="37264" y="29428"/>
                                  <a:pt x="103194" y="10300"/>
                                </a:cubicBezTo>
                                <a:cubicBezTo>
                                  <a:pt x="111315" y="7792"/>
                                  <a:pt x="119495" y="6179"/>
                                  <a:pt x="127630" y="5407"/>
                                </a:cubicBezTo>
                                <a:close/>
                              </a:path>
                            </a:pathLst>
                          </a:custGeom>
                          <a:ln w="0" cap="flat">
                            <a:miter lim="127000"/>
                          </a:ln>
                        </wps:spPr>
                        <wps:style>
                          <a:lnRef idx="0">
                            <a:srgbClr val="000000">
                              <a:alpha val="0"/>
                            </a:srgbClr>
                          </a:lnRef>
                          <a:fillRef idx="1">
                            <a:srgbClr val="612490"/>
                          </a:fillRef>
                          <a:effectRef idx="0">
                            <a:scrgbClr r="0" g="0" b="0"/>
                          </a:effectRef>
                          <a:fontRef idx="none"/>
                        </wps:style>
                        <wps:bodyPr/>
                      </wps:wsp>
                      <wps:wsp>
                        <wps:cNvPr id="27" name="Shape 27"/>
                        <wps:cNvSpPr/>
                        <wps:spPr>
                          <a:xfrm>
                            <a:off x="765270" y="443238"/>
                            <a:ext cx="112747" cy="107572"/>
                          </a:xfrm>
                          <a:custGeom>
                            <a:avLst/>
                            <a:gdLst/>
                            <a:ahLst/>
                            <a:cxnLst/>
                            <a:rect l="0" t="0" r="0" b="0"/>
                            <a:pathLst>
                              <a:path w="112747" h="107572">
                                <a:moveTo>
                                  <a:pt x="62106" y="777"/>
                                </a:moveTo>
                                <a:cubicBezTo>
                                  <a:pt x="81811" y="3108"/>
                                  <a:pt x="99365" y="16729"/>
                                  <a:pt x="105105" y="36809"/>
                                </a:cubicBezTo>
                                <a:cubicBezTo>
                                  <a:pt x="112747" y="63582"/>
                                  <a:pt x="97451" y="92280"/>
                                  <a:pt x="70707" y="99926"/>
                                </a:cubicBezTo>
                                <a:cubicBezTo>
                                  <a:pt x="43950" y="107572"/>
                                  <a:pt x="16251" y="92280"/>
                                  <a:pt x="7654" y="65506"/>
                                </a:cubicBezTo>
                                <a:cubicBezTo>
                                  <a:pt x="0" y="38720"/>
                                  <a:pt x="15295" y="10992"/>
                                  <a:pt x="42040" y="2390"/>
                                </a:cubicBezTo>
                                <a:cubicBezTo>
                                  <a:pt x="48729" y="478"/>
                                  <a:pt x="55537" y="0"/>
                                  <a:pt x="62106" y="777"/>
                                </a:cubicBezTo>
                                <a:close/>
                              </a:path>
                            </a:pathLst>
                          </a:custGeom>
                          <a:ln w="0" cap="flat">
                            <a:miter lim="127000"/>
                          </a:ln>
                        </wps:spPr>
                        <wps:style>
                          <a:lnRef idx="0">
                            <a:srgbClr val="000000">
                              <a:alpha val="0"/>
                            </a:srgbClr>
                          </a:lnRef>
                          <a:fillRef idx="1">
                            <a:srgbClr val="612490"/>
                          </a:fillRef>
                          <a:effectRef idx="0">
                            <a:scrgbClr r="0" g="0" b="0"/>
                          </a:effectRef>
                          <a:fontRef idx="none"/>
                        </wps:style>
                        <wps:bodyPr/>
                      </wps:wsp>
                      <wps:wsp>
                        <wps:cNvPr id="29" name="Shape 29"/>
                        <wps:cNvSpPr/>
                        <wps:spPr>
                          <a:xfrm>
                            <a:off x="0" y="328487"/>
                            <a:ext cx="112738" cy="107583"/>
                          </a:xfrm>
                          <a:custGeom>
                            <a:avLst/>
                            <a:gdLst/>
                            <a:ahLst/>
                            <a:cxnLst/>
                            <a:rect l="0" t="0" r="0" b="0"/>
                            <a:pathLst>
                              <a:path w="112738" h="107583">
                                <a:moveTo>
                                  <a:pt x="61549" y="778"/>
                                </a:moveTo>
                                <a:cubicBezTo>
                                  <a:pt x="81388" y="3112"/>
                                  <a:pt x="98406" y="16741"/>
                                  <a:pt x="104139" y="36821"/>
                                </a:cubicBezTo>
                                <a:cubicBezTo>
                                  <a:pt x="112738" y="63594"/>
                                  <a:pt x="97451" y="91323"/>
                                  <a:pt x="70699" y="99925"/>
                                </a:cubicBezTo>
                                <a:cubicBezTo>
                                  <a:pt x="43948" y="107583"/>
                                  <a:pt x="15286" y="92279"/>
                                  <a:pt x="7643" y="65505"/>
                                </a:cubicBezTo>
                                <a:cubicBezTo>
                                  <a:pt x="0" y="38733"/>
                                  <a:pt x="14331" y="10047"/>
                                  <a:pt x="41082" y="2389"/>
                                </a:cubicBezTo>
                                <a:cubicBezTo>
                                  <a:pt x="48009" y="477"/>
                                  <a:pt x="54935" y="0"/>
                                  <a:pt x="61549" y="778"/>
                                </a:cubicBezTo>
                                <a:close/>
                              </a:path>
                            </a:pathLst>
                          </a:custGeom>
                          <a:ln w="0" cap="flat">
                            <a:miter lim="127000"/>
                          </a:ln>
                        </wps:spPr>
                        <wps:style>
                          <a:lnRef idx="0">
                            <a:srgbClr val="000000">
                              <a:alpha val="0"/>
                            </a:srgbClr>
                          </a:lnRef>
                          <a:fillRef idx="1">
                            <a:srgbClr val="A8118E"/>
                          </a:fillRef>
                          <a:effectRef idx="0">
                            <a:scrgbClr r="0" g="0" b="0"/>
                          </a:effectRef>
                          <a:fontRef idx="none"/>
                        </wps:style>
                        <wps:bodyPr/>
                      </wps:wsp>
                      <wps:wsp>
                        <wps:cNvPr id="31" name="Shape 31"/>
                        <wps:cNvSpPr/>
                        <wps:spPr>
                          <a:xfrm>
                            <a:off x="1011763" y="1130770"/>
                            <a:ext cx="112746" cy="107584"/>
                          </a:xfrm>
                          <a:custGeom>
                            <a:avLst/>
                            <a:gdLst/>
                            <a:ahLst/>
                            <a:cxnLst/>
                            <a:rect l="0" t="0" r="0" b="0"/>
                            <a:pathLst>
                              <a:path w="112746" h="107584">
                                <a:moveTo>
                                  <a:pt x="62105" y="778"/>
                                </a:moveTo>
                                <a:cubicBezTo>
                                  <a:pt x="81811" y="3112"/>
                                  <a:pt x="99364" y="16741"/>
                                  <a:pt x="105105" y="36821"/>
                                </a:cubicBezTo>
                                <a:cubicBezTo>
                                  <a:pt x="112746" y="63595"/>
                                  <a:pt x="97451" y="91324"/>
                                  <a:pt x="70707" y="99925"/>
                                </a:cubicBezTo>
                                <a:cubicBezTo>
                                  <a:pt x="43950" y="107584"/>
                                  <a:pt x="16250" y="92280"/>
                                  <a:pt x="7654" y="65506"/>
                                </a:cubicBezTo>
                                <a:cubicBezTo>
                                  <a:pt x="0" y="38733"/>
                                  <a:pt x="15295" y="10047"/>
                                  <a:pt x="42039" y="2389"/>
                                </a:cubicBezTo>
                                <a:cubicBezTo>
                                  <a:pt x="48729" y="477"/>
                                  <a:pt x="55537" y="0"/>
                                  <a:pt x="62105" y="778"/>
                                </a:cubicBezTo>
                                <a:close/>
                              </a:path>
                            </a:pathLst>
                          </a:custGeom>
                          <a:ln w="0" cap="flat">
                            <a:miter lim="127000"/>
                          </a:ln>
                        </wps:spPr>
                        <wps:style>
                          <a:lnRef idx="0">
                            <a:srgbClr val="000000">
                              <a:alpha val="0"/>
                            </a:srgbClr>
                          </a:lnRef>
                          <a:fillRef idx="1">
                            <a:srgbClr val="A8118E"/>
                          </a:fillRef>
                          <a:effectRef idx="0">
                            <a:scrgbClr r="0" g="0" b="0"/>
                          </a:effectRef>
                          <a:fontRef idx="none"/>
                        </wps:style>
                        <wps:bodyPr/>
                      </wps:wsp>
                      <wps:wsp>
                        <wps:cNvPr id="33" name="Shape 33"/>
                        <wps:cNvSpPr/>
                        <wps:spPr>
                          <a:xfrm>
                            <a:off x="2031166" y="319343"/>
                            <a:ext cx="186319" cy="177920"/>
                          </a:xfrm>
                          <a:custGeom>
                            <a:avLst/>
                            <a:gdLst/>
                            <a:ahLst/>
                            <a:cxnLst/>
                            <a:rect l="0" t="0" r="0" b="0"/>
                            <a:pathLst>
                              <a:path w="186319" h="177920">
                                <a:moveTo>
                                  <a:pt x="102564" y="1269"/>
                                </a:moveTo>
                                <a:cubicBezTo>
                                  <a:pt x="134621" y="5076"/>
                                  <a:pt x="162917" y="27309"/>
                                  <a:pt x="172946" y="60301"/>
                                </a:cubicBezTo>
                                <a:cubicBezTo>
                                  <a:pt x="186319" y="105246"/>
                                  <a:pt x="160466" y="151147"/>
                                  <a:pt x="116529" y="164540"/>
                                </a:cubicBezTo>
                                <a:cubicBezTo>
                                  <a:pt x="72592" y="177920"/>
                                  <a:pt x="25853" y="152103"/>
                                  <a:pt x="13372" y="108114"/>
                                </a:cubicBezTo>
                                <a:cubicBezTo>
                                  <a:pt x="0" y="64124"/>
                                  <a:pt x="24834" y="17268"/>
                                  <a:pt x="69790" y="3887"/>
                                </a:cubicBezTo>
                                <a:cubicBezTo>
                                  <a:pt x="80775" y="778"/>
                                  <a:pt x="91878" y="0"/>
                                  <a:pt x="102564" y="1269"/>
                                </a:cubicBezTo>
                                <a:close/>
                              </a:path>
                            </a:pathLst>
                          </a:custGeom>
                          <a:ln w="0" cap="flat">
                            <a:miter lim="127000"/>
                          </a:ln>
                        </wps:spPr>
                        <wps:style>
                          <a:lnRef idx="0">
                            <a:srgbClr val="000000">
                              <a:alpha val="0"/>
                            </a:srgbClr>
                          </a:lnRef>
                          <a:fillRef idx="1">
                            <a:srgbClr val="612490"/>
                          </a:fillRef>
                          <a:effectRef idx="0">
                            <a:scrgbClr r="0" g="0" b="0"/>
                          </a:effectRef>
                          <a:fontRef idx="none"/>
                        </wps:style>
                        <wps:bodyPr/>
                      </wps:wsp>
                      <wps:wsp>
                        <wps:cNvPr id="35" name="Shape 35"/>
                        <wps:cNvSpPr/>
                        <wps:spPr>
                          <a:xfrm>
                            <a:off x="1759903" y="487223"/>
                            <a:ext cx="187210" cy="177383"/>
                          </a:xfrm>
                          <a:custGeom>
                            <a:avLst/>
                            <a:gdLst/>
                            <a:ahLst/>
                            <a:cxnLst/>
                            <a:rect l="0" t="0" r="0" b="0"/>
                            <a:pathLst>
                              <a:path w="187210" h="177383">
                                <a:moveTo>
                                  <a:pt x="103025" y="1134"/>
                                </a:moveTo>
                                <a:cubicBezTo>
                                  <a:pt x="135513" y="4538"/>
                                  <a:pt x="163809" y="26772"/>
                                  <a:pt x="173838" y="59764"/>
                                </a:cubicBezTo>
                                <a:cubicBezTo>
                                  <a:pt x="187210" y="104709"/>
                                  <a:pt x="161357" y="150609"/>
                                  <a:pt x="117420" y="163990"/>
                                </a:cubicBezTo>
                                <a:cubicBezTo>
                                  <a:pt x="72592" y="177383"/>
                                  <a:pt x="26744" y="151565"/>
                                  <a:pt x="13372" y="107576"/>
                                </a:cubicBezTo>
                                <a:cubicBezTo>
                                  <a:pt x="0" y="63587"/>
                                  <a:pt x="25726" y="16730"/>
                                  <a:pt x="69662" y="4305"/>
                                </a:cubicBezTo>
                                <a:cubicBezTo>
                                  <a:pt x="80901" y="957"/>
                                  <a:pt x="92196" y="0"/>
                                  <a:pt x="103025" y="1134"/>
                                </a:cubicBezTo>
                                <a:close/>
                              </a:path>
                            </a:pathLst>
                          </a:custGeom>
                          <a:ln w="0" cap="flat">
                            <a:miter lim="127000"/>
                          </a:ln>
                        </wps:spPr>
                        <wps:style>
                          <a:lnRef idx="0">
                            <a:srgbClr val="000000">
                              <a:alpha val="0"/>
                            </a:srgbClr>
                          </a:lnRef>
                          <a:fillRef idx="1">
                            <a:srgbClr val="612490"/>
                          </a:fillRef>
                          <a:effectRef idx="0">
                            <a:scrgbClr r="0" g="0" b="0"/>
                          </a:effectRef>
                          <a:fontRef idx="none"/>
                        </wps:style>
                        <wps:bodyPr/>
                      </wps:wsp>
                      <wps:wsp>
                        <wps:cNvPr id="37" name="Shape 37"/>
                        <wps:cNvSpPr/>
                        <wps:spPr>
                          <a:xfrm>
                            <a:off x="462410" y="837506"/>
                            <a:ext cx="97451" cy="93891"/>
                          </a:xfrm>
                          <a:custGeom>
                            <a:avLst/>
                            <a:gdLst/>
                            <a:ahLst/>
                            <a:cxnLst/>
                            <a:rect l="0" t="0" r="0" b="0"/>
                            <a:pathLst>
                              <a:path w="97451" h="93891">
                                <a:moveTo>
                                  <a:pt x="53554" y="673"/>
                                </a:moveTo>
                                <a:cubicBezTo>
                                  <a:pt x="70528" y="2693"/>
                                  <a:pt x="85751" y="14527"/>
                                  <a:pt x="90765" y="31730"/>
                                </a:cubicBezTo>
                                <a:cubicBezTo>
                                  <a:pt x="97451" y="55636"/>
                                  <a:pt x="85034" y="79542"/>
                                  <a:pt x="61155" y="87201"/>
                                </a:cubicBezTo>
                                <a:cubicBezTo>
                                  <a:pt x="38219" y="93891"/>
                                  <a:pt x="13385" y="80498"/>
                                  <a:pt x="6686" y="56592"/>
                                </a:cubicBezTo>
                                <a:cubicBezTo>
                                  <a:pt x="0" y="33655"/>
                                  <a:pt x="13385" y="8792"/>
                                  <a:pt x="36309" y="2090"/>
                                </a:cubicBezTo>
                                <a:cubicBezTo>
                                  <a:pt x="42043" y="417"/>
                                  <a:pt x="47896" y="0"/>
                                  <a:pt x="53554" y="673"/>
                                </a:cubicBezTo>
                                <a:close/>
                              </a:path>
                            </a:pathLst>
                          </a:custGeom>
                          <a:ln w="0" cap="flat">
                            <a:miter lim="127000"/>
                          </a:ln>
                        </wps:spPr>
                        <wps:style>
                          <a:lnRef idx="0">
                            <a:srgbClr val="000000">
                              <a:alpha val="0"/>
                            </a:srgbClr>
                          </a:lnRef>
                          <a:fillRef idx="1">
                            <a:srgbClr val="612490"/>
                          </a:fillRef>
                          <a:effectRef idx="0">
                            <a:scrgbClr r="0" g="0" b="0"/>
                          </a:effectRef>
                          <a:fontRef idx="none"/>
                        </wps:style>
                        <wps:bodyPr/>
                      </wps:wsp>
                    </wpg:wgp>
                  </a:graphicData>
                </a:graphic>
              </wp:anchor>
            </w:drawing>
          </mc:Choice>
          <mc:Fallback xmlns:a="http://schemas.openxmlformats.org/drawingml/2006/main">
            <w:pict>
              <v:group id="Group 4340" style="width:175.287pt;height:115.579pt;position:absolute;mso-position-horizontal-relative:text;mso-position-horizontal:absolute;margin-left:341.609pt;mso-position-vertical-relative:text;margin-top:-6.3786pt;" coordsize="22261,14678">
                <v:shape id="Shape 7" style="position:absolute;width:3677;height:3551;left:16328;top:11127;" coordsize="367797,355123" path="m169604,6575c246197,0,318559,47692,342071,124674c367797,211684,318129,303487,230255,329305c143273,355123,51578,305399,25725,218387c0,130408,49668,38606,136651,12788c147634,9561,158662,7514,169604,6575x">
                  <v:stroke weight="0pt" endcap="flat" joinstyle="miter" miterlimit="10" on="false" color="#000000" opacity="0"/>
                  <v:fill on="true" color="#3fa1c5"/>
                </v:shape>
                <v:shape id="Shape 9" style="position:absolute;width:3955;height:3818;left:18305;top:6891;" coordsize="395561,381874" path="m182606,7052c265195,0,343505,51257,367798,133255c395561,226956,341945,326416,248340,354145c153844,381874,55399,327372,27636,233659c0,139946,53489,41454,147094,13725c158922,10257,170807,8060,182606,7052x">
                  <v:stroke weight="0pt" endcap="flat" joinstyle="miter" miterlimit="10" on="false" color="#000000" opacity="0"/>
                  <v:fill on="true" color="#3fa1c5"/>
                </v:shape>
                <v:shape id="Shape 11" style="position:absolute;width:2484;height:2546;left:19671;top:9904;" coordsize="248425,254643" path="m122124,4538c177245,0,229842,33995,246557,89212l248425,99217l248425,142539l236910,178979c222455,205633,197845,226908,166324,236472c103284,254643,37315,219268,19231,156151c0,93035,36423,28018,98444,8892c106325,6621,114250,5186,122124,4538x">
                  <v:stroke weight="0pt" endcap="flat" joinstyle="miter" miterlimit="10" on="false" color="#000000" opacity="0"/>
                  <v:fill on="true" color="#612490"/>
                </v:shape>
                <v:shape id="Shape 13" style="position:absolute;width:4414;height:4252;left:14159;top:7996;" coordsize="441408,425286" path="m203749,7712c295590,0,383080,56893,409824,148938c441408,253164,382189,364093,276994,394690c171928,425286,62021,366005,30565,260810c0,156584,60111,46624,164286,15059c177420,11234,190629,8814,203749,7712x">
                  <v:stroke weight="0pt" endcap="flat" joinstyle="miter" miterlimit="10" on="false" color="#000000" opacity="0"/>
                  <v:fill on="true" color="#a8118e"/>
                </v:shape>
                <v:shape id="Shape 15" style="position:absolute;width:1012;height:967;left:15239;top:12381;" coordsize="101247,96755" path="m55974,687c73364,2748,88765,14756,94497,32686c101247,56593,87874,82410,63932,89101c40116,96755,14263,83366,6623,58504c0,34598,13372,8780,38206,2091c44160,418,50178,0,55974,687x">
                  <v:stroke weight="0pt" endcap="flat" joinstyle="miter" miterlimit="10" on="false" color="#000000" opacity="0"/>
                  <v:fill on="true" color="#a8118e"/>
                </v:shape>
                <v:shape id="Shape 17" style="position:absolute;width:2618;height:2527;left:12850;top:1967;" coordsize="261839,252747" path="m121065,4550c176001,0,227804,33891,243628,88271c261839,150432,226435,215460,164286,234575c102265,252747,37315,217371,18212,155211c0,93049,35404,27078,97426,8906c105306,6635,113218,5200,121065,4550x">
                  <v:stroke weight="0pt" endcap="flat" joinstyle="miter" miterlimit="10" on="false" color="#000000" opacity="0"/>
                  <v:fill on="true" color="#a8118e"/>
                </v:shape>
                <v:shape id="Shape 19" style="position:absolute;width:2034;height:1935;left:4117;top:4940;" coordsize="203498,193518" path="m112190,1391c147257,5562,178426,29766,189171,66342c203498,114154,175799,164833,128029,179170c79303,193518,28667,165789,14340,117977c0,69209,27712,18529,76438,4180c88380,836,100502,0,112190,1391x">
                  <v:stroke weight="0pt" endcap="flat" joinstyle="miter" miterlimit="10" on="false" color="#000000" opacity="0"/>
                  <v:fill on="true" color="#3fa1c5"/>
                </v:shape>
                <v:shape id="Shape 21" style="position:absolute;width:1999;height:1826;left:17051;top:0;" coordsize="199945,182609" path="m62507,0l135920,0l141650,1704c162185,12457,178422,31093,185555,55432c199945,103346,172183,153937,123534,168337c75776,182609,25089,154956,10698,107169c0,70565,12943,32885,40230,11118l62507,0x">
                  <v:stroke weight="0pt" endcap="flat" joinstyle="miter" miterlimit="10" on="false" color="#000000" opacity="0"/>
                  <v:fill on="true" color="#3fa1c5"/>
                </v:shape>
                <v:shape id="Shape 23" style="position:absolute;width:2751;height:2656;left:4289;top:10960;" coordsize="275148,265629" path="m126978,4773c184565,0,239318,35774,256045,93510c275148,158525,237884,227377,172921,246504c107003,265629,38206,228333,19103,163317c0,98289,37251,29437,102227,9354c110467,6964,118751,5454,126978,4773x">
                  <v:stroke weight="0pt" endcap="flat" joinstyle="miter" miterlimit="10" on="false" color="#000000" opacity="0"/>
                  <v:fill on="true" color="#612490"/>
                </v:shape>
                <v:shape id="Shape 25" style="position:absolute;width:2761;height:2656;left:10614;top:5911;" coordsize="276154,265623" path="m127630,5407c184575,0,239317,35764,256032,93500c276154,158529,237947,227368,172934,246495c107971,265623,39174,228323,20071,163308c0,98279,37264,29428,103194,10300c111315,7792,119495,6179,127630,5407x">
                  <v:stroke weight="0pt" endcap="flat" joinstyle="miter" miterlimit="10" on="false" color="#000000" opacity="0"/>
                  <v:fill on="true" color="#612490"/>
                </v:shape>
                <v:shape id="Shape 27" style="position:absolute;width:1127;height:1075;left:7652;top:4432;" coordsize="112747,107572" path="m62106,777c81811,3108,99365,16729,105105,36809c112747,63582,97451,92280,70707,99926c43950,107572,16251,92280,7654,65506c0,38720,15295,10992,42040,2390c48729,478,55537,0,62106,777x">
                  <v:stroke weight="0pt" endcap="flat" joinstyle="miter" miterlimit="10" on="false" color="#000000" opacity="0"/>
                  <v:fill on="true" color="#612490"/>
                </v:shape>
                <v:shape id="Shape 29" style="position:absolute;width:1127;height:1075;left:0;top:3284;" coordsize="112738,107583" path="m61549,778c81388,3112,98406,16741,104139,36821c112738,63594,97451,91323,70699,99925c43948,107583,15286,92279,7643,65505c0,38733,14331,10047,41082,2389c48009,477,54935,0,61549,778x">
                  <v:stroke weight="0pt" endcap="flat" joinstyle="miter" miterlimit="10" on="false" color="#000000" opacity="0"/>
                  <v:fill on="true" color="#a8118e"/>
                </v:shape>
                <v:shape id="Shape 31" style="position:absolute;width:1127;height:1075;left:10117;top:11307;" coordsize="112746,107584" path="m62105,778c81811,3112,99364,16741,105105,36821c112746,63595,97451,91324,70707,99925c43950,107584,16250,92280,7654,65506c0,38733,15295,10047,42039,2389c48729,477,55537,0,62105,778x">
                  <v:stroke weight="0pt" endcap="flat" joinstyle="miter" miterlimit="10" on="false" color="#000000" opacity="0"/>
                  <v:fill on="true" color="#a8118e"/>
                </v:shape>
                <v:shape id="Shape 33" style="position:absolute;width:1863;height:1779;left:20311;top:3193;" coordsize="186319,177920" path="m102564,1269c134621,5076,162917,27309,172946,60301c186319,105246,160466,151147,116529,164540c72592,177920,25853,152103,13372,108114c0,64124,24834,17268,69790,3887c80775,778,91878,0,102564,1269x">
                  <v:stroke weight="0pt" endcap="flat" joinstyle="miter" miterlimit="10" on="false" color="#000000" opacity="0"/>
                  <v:fill on="true" color="#612490"/>
                </v:shape>
                <v:shape id="Shape 35" style="position:absolute;width:1872;height:1773;left:17599;top:4872;" coordsize="187210,177383" path="m103025,1134c135513,4538,163809,26772,173838,59764c187210,104709,161357,150609,117420,163990c72592,177383,26744,151565,13372,107576c0,63587,25726,16730,69662,4305c80901,957,92196,0,103025,1134x">
                  <v:stroke weight="0pt" endcap="flat" joinstyle="miter" miterlimit="10" on="false" color="#000000" opacity="0"/>
                  <v:fill on="true" color="#612490"/>
                </v:shape>
                <v:shape id="Shape 37" style="position:absolute;width:974;height:938;left:4624;top:8375;" coordsize="97451,93891" path="m53554,673c70528,2693,85751,14527,90765,31730c97451,55636,85034,79542,61155,87201c38219,93891,13385,80498,6686,56592c0,33655,13385,8792,36309,2090c42043,417,47896,0,53554,673x">
                  <v:stroke weight="0pt" endcap="flat" joinstyle="miter" miterlimit="10" on="false" color="#000000" opacity="0"/>
                  <v:fill on="true" color="#612490"/>
                </v:shape>
                <w10:wrap type="square"/>
              </v:group>
            </w:pict>
          </mc:Fallback>
        </mc:AlternateContent>
      </w:r>
      <w:r>
        <w:rPr>
          <w:rFonts w:ascii="Cambria" w:eastAsia="Cambria" w:hAnsi="Cambria" w:cs="Cambria"/>
          <w:color w:val="212529"/>
        </w:rPr>
        <w:t xml:space="preserve"> </w:t>
      </w:r>
    </w:p>
    <w:p w14:paraId="63B63B9E" w14:textId="77777777" w:rsidR="00944480" w:rsidRDefault="00B0739F">
      <w:pPr>
        <w:spacing w:after="27"/>
        <w:ind w:left="-5" w:right="-6862" w:hanging="10"/>
      </w:pPr>
      <w:r>
        <w:rPr>
          <w:b/>
          <w:color w:val="692C90"/>
          <w:sz w:val="18"/>
        </w:rPr>
        <w:t xml:space="preserve"> The Forge Secondary Short Stay School </w:t>
      </w:r>
      <w:r>
        <w:rPr>
          <w:b/>
          <w:color w:val="009FC2"/>
          <w:sz w:val="18"/>
        </w:rPr>
        <w:t xml:space="preserve"> </w:t>
      </w:r>
    </w:p>
    <w:p w14:paraId="611A146F" w14:textId="77777777" w:rsidR="00944480" w:rsidRDefault="00B0739F">
      <w:pPr>
        <w:spacing w:after="27"/>
        <w:ind w:left="-5" w:right="-2916" w:hanging="10"/>
      </w:pPr>
      <w:r>
        <w:rPr>
          <w:color w:val="009FC2"/>
          <w:sz w:val="18"/>
        </w:rPr>
        <w:t xml:space="preserve">A: </w:t>
      </w:r>
      <w:r>
        <w:rPr>
          <w:color w:val="692C90"/>
          <w:sz w:val="18"/>
        </w:rPr>
        <w:t xml:space="preserve">215 </w:t>
      </w:r>
      <w:proofErr w:type="spellStart"/>
      <w:r>
        <w:rPr>
          <w:color w:val="692C90"/>
          <w:sz w:val="18"/>
        </w:rPr>
        <w:t>Easemore</w:t>
      </w:r>
      <w:proofErr w:type="spellEnd"/>
      <w:r>
        <w:rPr>
          <w:color w:val="692C90"/>
          <w:sz w:val="18"/>
        </w:rPr>
        <w:t xml:space="preserve"> Road, Redditch, Worcestershire, B98 8HF </w:t>
      </w:r>
    </w:p>
    <w:p w14:paraId="408EBFB7" w14:textId="77777777" w:rsidR="00944480" w:rsidRDefault="00B0739F">
      <w:pPr>
        <w:spacing w:after="27"/>
        <w:ind w:left="-5" w:right="-2916" w:hanging="10"/>
      </w:pPr>
      <w:r>
        <w:rPr>
          <w:color w:val="009FC2"/>
          <w:sz w:val="18"/>
        </w:rPr>
        <w:t xml:space="preserve">T:  </w:t>
      </w:r>
      <w:r>
        <w:rPr>
          <w:color w:val="692C90"/>
          <w:sz w:val="18"/>
        </w:rPr>
        <w:t xml:space="preserve">01527 597936   </w:t>
      </w:r>
      <w:r>
        <w:rPr>
          <w:color w:val="009FC2"/>
          <w:sz w:val="18"/>
        </w:rPr>
        <w:t xml:space="preserve">F: </w:t>
      </w:r>
      <w:r>
        <w:rPr>
          <w:color w:val="692C90"/>
          <w:sz w:val="18"/>
        </w:rPr>
        <w:t>015201527 598955</w:t>
      </w:r>
      <w:r>
        <w:rPr>
          <w:color w:val="009FC2"/>
          <w:sz w:val="18"/>
        </w:rPr>
        <w:t xml:space="preserve">: </w:t>
      </w:r>
      <w:r>
        <w:rPr>
          <w:color w:val="692C90"/>
          <w:sz w:val="18"/>
        </w:rPr>
        <w:t xml:space="preserve">office@theforge.worcs.sch.uk   </w:t>
      </w:r>
      <w:r>
        <w:rPr>
          <w:color w:val="009FC2"/>
          <w:sz w:val="18"/>
        </w:rPr>
        <w:t xml:space="preserve">W: </w:t>
      </w:r>
      <w:r>
        <w:rPr>
          <w:color w:val="692C90"/>
          <w:sz w:val="18"/>
        </w:rPr>
        <w:t xml:space="preserve">theforge.worcs.sch.uk </w:t>
      </w:r>
    </w:p>
    <w:p w14:paraId="3F5D9DB5" w14:textId="77777777" w:rsidR="00944480" w:rsidRDefault="00B0739F">
      <w:pPr>
        <w:spacing w:after="222"/>
        <w:ind w:left="-5" w:right="-7324" w:hanging="10"/>
      </w:pPr>
      <w:r>
        <w:rPr>
          <w:color w:val="009FC2"/>
          <w:sz w:val="18"/>
        </w:rPr>
        <w:t>Executive Headteacher</w:t>
      </w:r>
      <w:r>
        <w:rPr>
          <w:color w:val="7030A0"/>
          <w:sz w:val="18"/>
        </w:rPr>
        <w:t>: - Jay Hart</w:t>
      </w:r>
      <w:r>
        <w:rPr>
          <w:color w:val="6A2C91"/>
          <w:sz w:val="20"/>
        </w:rPr>
        <w:t xml:space="preserve"> </w:t>
      </w:r>
    </w:p>
    <w:tbl>
      <w:tblPr>
        <w:tblStyle w:val="TableGrid"/>
        <w:tblW w:w="9621" w:type="dxa"/>
        <w:tblInd w:w="10" w:type="dxa"/>
        <w:tblCellMar>
          <w:top w:w="25" w:type="dxa"/>
          <w:left w:w="14" w:type="dxa"/>
          <w:bottom w:w="0" w:type="dxa"/>
          <w:right w:w="51" w:type="dxa"/>
        </w:tblCellMar>
        <w:tblLook w:val="04A0" w:firstRow="1" w:lastRow="0" w:firstColumn="1" w:lastColumn="0" w:noHBand="0" w:noVBand="1"/>
      </w:tblPr>
      <w:tblGrid>
        <w:gridCol w:w="2290"/>
        <w:gridCol w:w="2148"/>
        <w:gridCol w:w="3810"/>
        <w:gridCol w:w="1373"/>
      </w:tblGrid>
      <w:tr w:rsidR="00944480" w14:paraId="613B6B6B" w14:textId="77777777">
        <w:trPr>
          <w:trHeight w:val="677"/>
        </w:trPr>
        <w:tc>
          <w:tcPr>
            <w:tcW w:w="2289" w:type="dxa"/>
            <w:tcBorders>
              <w:top w:val="single" w:sz="6" w:space="0" w:color="DEE2E6"/>
              <w:left w:val="single" w:sz="6" w:space="0" w:color="DEE2E6"/>
              <w:bottom w:val="single" w:sz="12" w:space="0" w:color="C6C6C6"/>
              <w:right w:val="single" w:sz="6" w:space="0" w:color="DEE2E6"/>
            </w:tcBorders>
            <w:shd w:val="clear" w:color="auto" w:fill="F3F3F3"/>
            <w:vAlign w:val="bottom"/>
          </w:tcPr>
          <w:p w14:paraId="0577F483" w14:textId="77777777" w:rsidR="00944480" w:rsidRDefault="00B0739F">
            <w:pPr>
              <w:spacing w:after="0"/>
              <w:ind w:left="36"/>
              <w:jc w:val="center"/>
            </w:pPr>
            <w:r>
              <w:rPr>
                <w:rFonts w:ascii="Arial" w:eastAsia="Arial" w:hAnsi="Arial" w:cs="Arial"/>
                <w:color w:val="424242"/>
                <w:sz w:val="24"/>
              </w:rPr>
              <w:t xml:space="preserve">Name </w:t>
            </w:r>
          </w:p>
        </w:tc>
        <w:tc>
          <w:tcPr>
            <w:tcW w:w="2148" w:type="dxa"/>
            <w:tcBorders>
              <w:top w:val="single" w:sz="6" w:space="0" w:color="DEE2E6"/>
              <w:left w:val="single" w:sz="6" w:space="0" w:color="DEE2E6"/>
              <w:bottom w:val="single" w:sz="12" w:space="0" w:color="C6C6C6"/>
              <w:right w:val="single" w:sz="6" w:space="0" w:color="DEE2E6"/>
            </w:tcBorders>
            <w:shd w:val="clear" w:color="auto" w:fill="F3F3F3"/>
            <w:vAlign w:val="bottom"/>
          </w:tcPr>
          <w:p w14:paraId="65EBEB34" w14:textId="77777777" w:rsidR="00944480" w:rsidRDefault="00B0739F">
            <w:pPr>
              <w:spacing w:after="0"/>
              <w:ind w:left="34"/>
              <w:jc w:val="center"/>
            </w:pPr>
            <w:r>
              <w:rPr>
                <w:rFonts w:ascii="Arial" w:eastAsia="Arial" w:hAnsi="Arial" w:cs="Arial"/>
                <w:color w:val="424242"/>
                <w:sz w:val="24"/>
              </w:rPr>
              <w:t xml:space="preserve">Role </w:t>
            </w:r>
          </w:p>
        </w:tc>
        <w:tc>
          <w:tcPr>
            <w:tcW w:w="3810" w:type="dxa"/>
            <w:tcBorders>
              <w:top w:val="single" w:sz="6" w:space="0" w:color="DEE2E6"/>
              <w:left w:val="single" w:sz="6" w:space="0" w:color="DEE2E6"/>
              <w:bottom w:val="single" w:sz="12" w:space="0" w:color="C6C6C6"/>
              <w:right w:val="single" w:sz="6" w:space="0" w:color="DEE2E6"/>
            </w:tcBorders>
            <w:shd w:val="clear" w:color="auto" w:fill="F3F3F3"/>
            <w:vAlign w:val="bottom"/>
          </w:tcPr>
          <w:p w14:paraId="26AB0AC6" w14:textId="77777777" w:rsidR="00944480" w:rsidRDefault="00B0739F">
            <w:pPr>
              <w:spacing w:after="0"/>
              <w:ind w:left="37"/>
              <w:jc w:val="center"/>
            </w:pPr>
            <w:r>
              <w:rPr>
                <w:rFonts w:ascii="Arial" w:eastAsia="Arial" w:hAnsi="Arial" w:cs="Arial"/>
                <w:color w:val="424242"/>
                <w:sz w:val="24"/>
              </w:rPr>
              <w:t xml:space="preserve">Email </w:t>
            </w:r>
          </w:p>
        </w:tc>
        <w:tc>
          <w:tcPr>
            <w:tcW w:w="1373" w:type="dxa"/>
            <w:tcBorders>
              <w:top w:val="single" w:sz="6" w:space="0" w:color="DEE2E6"/>
              <w:left w:val="single" w:sz="6" w:space="0" w:color="DEE2E6"/>
              <w:bottom w:val="double" w:sz="2" w:space="0" w:color="FFFFFF"/>
              <w:right w:val="single" w:sz="6" w:space="0" w:color="DEE2E6"/>
            </w:tcBorders>
            <w:shd w:val="clear" w:color="auto" w:fill="F3F3F3"/>
            <w:vAlign w:val="bottom"/>
          </w:tcPr>
          <w:p w14:paraId="0AC92274" w14:textId="77777777" w:rsidR="00944480" w:rsidRDefault="00B0739F">
            <w:pPr>
              <w:spacing w:after="0"/>
              <w:jc w:val="both"/>
            </w:pPr>
            <w:r>
              <w:rPr>
                <w:rFonts w:ascii="Arial" w:eastAsia="Arial" w:hAnsi="Arial" w:cs="Arial"/>
                <w:sz w:val="24"/>
              </w:rPr>
              <w:t xml:space="preserve"> </w:t>
            </w:r>
            <w:r>
              <w:rPr>
                <w:rFonts w:ascii="Arial" w:eastAsia="Arial" w:hAnsi="Arial" w:cs="Arial"/>
                <w:color w:val="424242"/>
                <w:sz w:val="24"/>
              </w:rPr>
              <w:t xml:space="preserve">Telephone </w:t>
            </w:r>
          </w:p>
        </w:tc>
      </w:tr>
      <w:tr w:rsidR="00944480" w14:paraId="6DDD4606" w14:textId="77777777">
        <w:trPr>
          <w:trHeight w:val="993"/>
        </w:trPr>
        <w:tc>
          <w:tcPr>
            <w:tcW w:w="2289" w:type="dxa"/>
            <w:tcBorders>
              <w:top w:val="single" w:sz="12" w:space="0" w:color="C6C6C6"/>
              <w:left w:val="single" w:sz="6" w:space="0" w:color="DEE2E6"/>
              <w:bottom w:val="single" w:sz="7" w:space="0" w:color="FFFFFF"/>
              <w:right w:val="single" w:sz="6" w:space="0" w:color="DEE2E6"/>
            </w:tcBorders>
            <w:vAlign w:val="center"/>
          </w:tcPr>
          <w:p w14:paraId="3F94D950" w14:textId="77777777" w:rsidR="00944480" w:rsidRDefault="00B0739F">
            <w:pPr>
              <w:spacing w:after="0"/>
              <w:ind w:left="34"/>
              <w:jc w:val="center"/>
            </w:pPr>
            <w:r>
              <w:rPr>
                <w:rFonts w:ascii="Cambria" w:eastAsia="Cambria" w:hAnsi="Cambria" w:cs="Cambria"/>
                <w:sz w:val="24"/>
              </w:rPr>
              <w:t>Nicola Smith</w:t>
            </w:r>
            <w:r>
              <w:rPr>
                <w:rFonts w:ascii="Arial" w:eastAsia="Arial" w:hAnsi="Arial" w:cs="Arial"/>
                <w:sz w:val="24"/>
              </w:rPr>
              <w:t xml:space="preserve"> </w:t>
            </w:r>
          </w:p>
        </w:tc>
        <w:tc>
          <w:tcPr>
            <w:tcW w:w="2148" w:type="dxa"/>
            <w:tcBorders>
              <w:top w:val="single" w:sz="12" w:space="0" w:color="C6C6C6"/>
              <w:left w:val="single" w:sz="6" w:space="0" w:color="DEE2E6"/>
              <w:bottom w:val="single" w:sz="7" w:space="0" w:color="FFFFFF"/>
              <w:right w:val="single" w:sz="6" w:space="0" w:color="DEE2E6"/>
            </w:tcBorders>
          </w:tcPr>
          <w:p w14:paraId="4C61AC0D" w14:textId="77777777" w:rsidR="00944480" w:rsidRDefault="00B0739F">
            <w:pPr>
              <w:spacing w:after="0"/>
              <w:ind w:left="31"/>
              <w:jc w:val="center"/>
            </w:pPr>
            <w:r>
              <w:rPr>
                <w:rFonts w:ascii="Cambria" w:eastAsia="Cambria" w:hAnsi="Cambria" w:cs="Cambria"/>
                <w:sz w:val="24"/>
              </w:rPr>
              <w:t xml:space="preserve">Designated </w:t>
            </w:r>
          </w:p>
          <w:p w14:paraId="5A124E54" w14:textId="77777777" w:rsidR="00944480" w:rsidRDefault="00B0739F">
            <w:pPr>
              <w:spacing w:after="0"/>
              <w:jc w:val="center"/>
            </w:pPr>
            <w:r>
              <w:rPr>
                <w:rFonts w:ascii="Cambria" w:eastAsia="Cambria" w:hAnsi="Cambria" w:cs="Cambria"/>
                <w:sz w:val="24"/>
              </w:rPr>
              <w:t>Safeguarding Lead (DSL)</w:t>
            </w:r>
            <w:r>
              <w:rPr>
                <w:rFonts w:ascii="Arial" w:eastAsia="Arial" w:hAnsi="Arial" w:cs="Arial"/>
                <w:sz w:val="24"/>
              </w:rPr>
              <w:t xml:space="preserve"> </w:t>
            </w:r>
          </w:p>
        </w:tc>
        <w:tc>
          <w:tcPr>
            <w:tcW w:w="3810" w:type="dxa"/>
            <w:tcBorders>
              <w:top w:val="single" w:sz="12" w:space="0" w:color="C6C6C6"/>
              <w:left w:val="single" w:sz="6" w:space="0" w:color="DEE2E6"/>
              <w:bottom w:val="single" w:sz="7" w:space="0" w:color="FFFFFF"/>
              <w:right w:val="single" w:sz="6" w:space="0" w:color="DEE2E6"/>
            </w:tcBorders>
            <w:vAlign w:val="center"/>
          </w:tcPr>
          <w:p w14:paraId="0B53E408" w14:textId="77777777" w:rsidR="00944480" w:rsidRDefault="00B0739F">
            <w:pPr>
              <w:spacing w:after="0"/>
              <w:ind w:left="36"/>
              <w:jc w:val="center"/>
            </w:pPr>
            <w:r>
              <w:rPr>
                <w:rFonts w:ascii="Cambria" w:eastAsia="Cambria" w:hAnsi="Cambria" w:cs="Cambria"/>
                <w:sz w:val="24"/>
              </w:rPr>
              <w:t xml:space="preserve"> </w:t>
            </w:r>
            <w:r>
              <w:rPr>
                <w:rFonts w:ascii="Cambria" w:eastAsia="Cambria" w:hAnsi="Cambria" w:cs="Cambria"/>
                <w:color w:val="0000FF"/>
                <w:sz w:val="24"/>
                <w:u w:val="single" w:color="0000FF"/>
              </w:rPr>
              <w:t>NSmith@theforge.worcs.sch.uk</w:t>
            </w:r>
            <w:r>
              <w:rPr>
                <w:rFonts w:ascii="Arial" w:eastAsia="Arial" w:hAnsi="Arial" w:cs="Arial"/>
                <w:sz w:val="24"/>
              </w:rPr>
              <w:t xml:space="preserve"> </w:t>
            </w:r>
          </w:p>
        </w:tc>
        <w:tc>
          <w:tcPr>
            <w:tcW w:w="1373" w:type="dxa"/>
            <w:tcBorders>
              <w:top w:val="double" w:sz="2" w:space="0" w:color="FFFFFF"/>
              <w:left w:val="single" w:sz="6" w:space="0" w:color="DEE2E6"/>
              <w:bottom w:val="single" w:sz="7" w:space="0" w:color="FFFFFF"/>
              <w:right w:val="single" w:sz="6" w:space="0" w:color="DEE2E6"/>
            </w:tcBorders>
            <w:vAlign w:val="bottom"/>
          </w:tcPr>
          <w:p w14:paraId="2C5FAF85" w14:textId="77777777" w:rsidR="00944480" w:rsidRDefault="00B0739F">
            <w:pPr>
              <w:spacing w:after="0"/>
            </w:pPr>
            <w:r>
              <w:rPr>
                <w:rFonts w:ascii="Arial" w:eastAsia="Arial" w:hAnsi="Arial" w:cs="Arial"/>
                <w:sz w:val="24"/>
              </w:rPr>
              <w:t xml:space="preserve"> </w:t>
            </w:r>
          </w:p>
        </w:tc>
      </w:tr>
      <w:tr w:rsidR="00944480" w14:paraId="7EC5056B" w14:textId="77777777">
        <w:trPr>
          <w:trHeight w:val="953"/>
        </w:trPr>
        <w:tc>
          <w:tcPr>
            <w:tcW w:w="2289" w:type="dxa"/>
            <w:tcBorders>
              <w:top w:val="single" w:sz="7" w:space="0" w:color="FFFFFF"/>
              <w:left w:val="single" w:sz="6" w:space="0" w:color="DEE2E6"/>
              <w:bottom w:val="single" w:sz="7" w:space="0" w:color="FFFFFF"/>
              <w:right w:val="single" w:sz="6" w:space="0" w:color="DEE2E6"/>
            </w:tcBorders>
            <w:vAlign w:val="center"/>
          </w:tcPr>
          <w:p w14:paraId="5CD443AC" w14:textId="77777777" w:rsidR="00944480" w:rsidRDefault="00B0739F">
            <w:pPr>
              <w:spacing w:after="0"/>
              <w:ind w:left="32"/>
              <w:jc w:val="center"/>
            </w:pPr>
            <w:r>
              <w:rPr>
                <w:rFonts w:ascii="Cambria" w:eastAsia="Cambria" w:hAnsi="Cambria" w:cs="Cambria"/>
                <w:sz w:val="24"/>
              </w:rPr>
              <w:t>Angela Hirons</w:t>
            </w:r>
            <w:r>
              <w:rPr>
                <w:rFonts w:ascii="Arial" w:eastAsia="Arial" w:hAnsi="Arial" w:cs="Arial"/>
              </w:rPr>
              <w:t xml:space="preserve"> </w:t>
            </w:r>
          </w:p>
        </w:tc>
        <w:tc>
          <w:tcPr>
            <w:tcW w:w="2148" w:type="dxa"/>
            <w:tcBorders>
              <w:top w:val="single" w:sz="7" w:space="0" w:color="FFFFFF"/>
              <w:left w:val="single" w:sz="6" w:space="0" w:color="DEE2E6"/>
              <w:bottom w:val="single" w:sz="7" w:space="0" w:color="FFFFFF"/>
              <w:right w:val="single" w:sz="6" w:space="0" w:color="DEE2E6"/>
            </w:tcBorders>
            <w:vAlign w:val="center"/>
          </w:tcPr>
          <w:p w14:paraId="5635021D" w14:textId="77777777" w:rsidR="00944480" w:rsidRDefault="00B0739F">
            <w:pPr>
              <w:spacing w:after="0"/>
              <w:ind w:left="34"/>
              <w:jc w:val="center"/>
            </w:pPr>
            <w:r>
              <w:rPr>
                <w:rFonts w:ascii="Cambria" w:eastAsia="Cambria" w:hAnsi="Cambria" w:cs="Cambria"/>
                <w:sz w:val="24"/>
              </w:rPr>
              <w:t>Deputy DSL</w:t>
            </w:r>
            <w:r>
              <w:rPr>
                <w:rFonts w:ascii="Arial" w:eastAsia="Arial" w:hAnsi="Arial" w:cs="Arial"/>
                <w:sz w:val="24"/>
              </w:rPr>
              <w:t xml:space="preserve"> </w:t>
            </w:r>
          </w:p>
        </w:tc>
        <w:tc>
          <w:tcPr>
            <w:tcW w:w="3810" w:type="dxa"/>
            <w:tcBorders>
              <w:top w:val="single" w:sz="7" w:space="0" w:color="FFFFFF"/>
              <w:left w:val="single" w:sz="6" w:space="0" w:color="DEE2E6"/>
              <w:bottom w:val="single" w:sz="7" w:space="0" w:color="FFFFFF"/>
              <w:right w:val="single" w:sz="6" w:space="0" w:color="DEE2E6"/>
            </w:tcBorders>
            <w:vAlign w:val="center"/>
          </w:tcPr>
          <w:p w14:paraId="4A9EEA33" w14:textId="77777777" w:rsidR="00944480" w:rsidRDefault="00B0739F">
            <w:pPr>
              <w:spacing w:after="0"/>
              <w:ind w:left="34"/>
              <w:jc w:val="center"/>
            </w:pPr>
            <w:r>
              <w:rPr>
                <w:rFonts w:ascii="Cambria" w:eastAsia="Cambria" w:hAnsi="Cambria" w:cs="Cambria"/>
                <w:color w:val="0000FF"/>
                <w:sz w:val="24"/>
                <w:u w:val="single" w:color="0000FF"/>
              </w:rPr>
              <w:t>AHirons@theforge.worcs.sch.uk</w:t>
            </w:r>
            <w:r>
              <w:rPr>
                <w:rFonts w:ascii="Arial" w:eastAsia="Arial" w:hAnsi="Arial" w:cs="Arial"/>
                <w:sz w:val="2"/>
              </w:rPr>
              <w:t xml:space="preserve"> </w:t>
            </w:r>
          </w:p>
        </w:tc>
        <w:tc>
          <w:tcPr>
            <w:tcW w:w="1373" w:type="dxa"/>
            <w:tcBorders>
              <w:top w:val="single" w:sz="7" w:space="0" w:color="FFFFFF"/>
              <w:left w:val="single" w:sz="6" w:space="0" w:color="DEE2E6"/>
              <w:bottom w:val="single" w:sz="7" w:space="0" w:color="FFFFFF"/>
              <w:right w:val="single" w:sz="6" w:space="0" w:color="DEE2E6"/>
            </w:tcBorders>
            <w:vAlign w:val="bottom"/>
          </w:tcPr>
          <w:p w14:paraId="4D8B944C" w14:textId="77777777" w:rsidR="00944480" w:rsidRDefault="00B0739F">
            <w:pPr>
              <w:spacing w:after="0"/>
            </w:pPr>
            <w:r>
              <w:rPr>
                <w:rFonts w:ascii="Arial" w:eastAsia="Arial" w:hAnsi="Arial" w:cs="Arial"/>
                <w:sz w:val="24"/>
              </w:rPr>
              <w:t xml:space="preserve"> </w:t>
            </w:r>
          </w:p>
        </w:tc>
      </w:tr>
      <w:tr w:rsidR="00944480" w14:paraId="1676AA88" w14:textId="77777777">
        <w:trPr>
          <w:trHeight w:val="686"/>
        </w:trPr>
        <w:tc>
          <w:tcPr>
            <w:tcW w:w="2289" w:type="dxa"/>
            <w:tcBorders>
              <w:top w:val="single" w:sz="7" w:space="0" w:color="FFFFFF"/>
              <w:left w:val="single" w:sz="6" w:space="0" w:color="DEE2E6"/>
              <w:bottom w:val="single" w:sz="7" w:space="0" w:color="FFFFFF"/>
              <w:right w:val="single" w:sz="6" w:space="0" w:color="DEE2E6"/>
            </w:tcBorders>
            <w:vAlign w:val="center"/>
          </w:tcPr>
          <w:p w14:paraId="676DC398" w14:textId="77777777" w:rsidR="00944480" w:rsidRDefault="00B0739F">
            <w:pPr>
              <w:spacing w:after="0"/>
              <w:ind w:left="34"/>
              <w:jc w:val="center"/>
            </w:pPr>
            <w:r>
              <w:rPr>
                <w:rFonts w:ascii="Cambria" w:eastAsia="Cambria" w:hAnsi="Cambria" w:cs="Cambria"/>
                <w:sz w:val="24"/>
              </w:rPr>
              <w:t>Daniel Smith</w:t>
            </w:r>
            <w:r>
              <w:rPr>
                <w:rFonts w:ascii="Arial" w:eastAsia="Arial" w:hAnsi="Arial" w:cs="Arial"/>
              </w:rPr>
              <w:t xml:space="preserve"> </w:t>
            </w:r>
          </w:p>
        </w:tc>
        <w:tc>
          <w:tcPr>
            <w:tcW w:w="2148" w:type="dxa"/>
            <w:tcBorders>
              <w:top w:val="single" w:sz="7" w:space="0" w:color="FFFFFF"/>
              <w:left w:val="single" w:sz="6" w:space="0" w:color="DEE2E6"/>
              <w:bottom w:val="single" w:sz="7" w:space="0" w:color="FFFFFF"/>
              <w:right w:val="single" w:sz="6" w:space="0" w:color="DEE2E6"/>
            </w:tcBorders>
            <w:vAlign w:val="center"/>
          </w:tcPr>
          <w:p w14:paraId="78F58372" w14:textId="77777777" w:rsidR="00944480" w:rsidRDefault="00B0739F">
            <w:pPr>
              <w:spacing w:after="0"/>
              <w:ind w:right="19"/>
              <w:jc w:val="center"/>
            </w:pPr>
            <w:r>
              <w:rPr>
                <w:rFonts w:ascii="Cambria" w:eastAsia="Cambria" w:hAnsi="Cambria" w:cs="Cambria"/>
                <w:sz w:val="24"/>
              </w:rPr>
              <w:t xml:space="preserve">Deputy DSL </w:t>
            </w:r>
            <w:r>
              <w:rPr>
                <w:rFonts w:ascii="Arial" w:eastAsia="Arial" w:hAnsi="Arial" w:cs="Arial"/>
                <w:sz w:val="24"/>
              </w:rPr>
              <w:t xml:space="preserve"> </w:t>
            </w:r>
          </w:p>
        </w:tc>
        <w:tc>
          <w:tcPr>
            <w:tcW w:w="3810" w:type="dxa"/>
            <w:tcBorders>
              <w:top w:val="single" w:sz="7" w:space="0" w:color="FFFFFF"/>
              <w:left w:val="single" w:sz="6" w:space="0" w:color="DEE2E6"/>
              <w:bottom w:val="single" w:sz="7" w:space="0" w:color="FFFFFF"/>
              <w:right w:val="single" w:sz="6" w:space="0" w:color="DEE2E6"/>
            </w:tcBorders>
            <w:vAlign w:val="center"/>
          </w:tcPr>
          <w:p w14:paraId="7DC09576" w14:textId="77777777" w:rsidR="00944480" w:rsidRDefault="00B0739F">
            <w:pPr>
              <w:spacing w:after="0"/>
              <w:ind w:left="34"/>
              <w:jc w:val="center"/>
            </w:pPr>
            <w:r>
              <w:rPr>
                <w:rFonts w:ascii="Cambria" w:eastAsia="Cambria" w:hAnsi="Cambria" w:cs="Cambria"/>
                <w:color w:val="0000FF"/>
                <w:sz w:val="24"/>
                <w:u w:val="single" w:color="0000FF"/>
              </w:rPr>
              <w:t>DSmith@theforge.worcs.sch.uk</w:t>
            </w:r>
            <w:r>
              <w:rPr>
                <w:rFonts w:ascii="Arial" w:eastAsia="Arial" w:hAnsi="Arial" w:cs="Arial"/>
                <w:sz w:val="2"/>
              </w:rPr>
              <w:t xml:space="preserve"> </w:t>
            </w:r>
          </w:p>
        </w:tc>
        <w:tc>
          <w:tcPr>
            <w:tcW w:w="1373" w:type="dxa"/>
            <w:tcBorders>
              <w:top w:val="single" w:sz="7" w:space="0" w:color="FFFFFF"/>
              <w:left w:val="single" w:sz="6" w:space="0" w:color="DEE2E6"/>
              <w:bottom w:val="single" w:sz="7" w:space="0" w:color="FFFFFF"/>
              <w:right w:val="single" w:sz="6" w:space="0" w:color="DEE2E6"/>
            </w:tcBorders>
            <w:vAlign w:val="bottom"/>
          </w:tcPr>
          <w:p w14:paraId="6032C32E" w14:textId="77777777" w:rsidR="00944480" w:rsidRDefault="00B0739F">
            <w:pPr>
              <w:spacing w:after="0"/>
            </w:pPr>
            <w:r>
              <w:rPr>
                <w:rFonts w:ascii="Arial" w:eastAsia="Arial" w:hAnsi="Arial" w:cs="Arial"/>
                <w:sz w:val="24"/>
              </w:rPr>
              <w:t xml:space="preserve"> </w:t>
            </w:r>
          </w:p>
        </w:tc>
      </w:tr>
      <w:tr w:rsidR="00944480" w14:paraId="61A72257" w14:textId="77777777">
        <w:trPr>
          <w:trHeight w:val="734"/>
        </w:trPr>
        <w:tc>
          <w:tcPr>
            <w:tcW w:w="2289" w:type="dxa"/>
            <w:tcBorders>
              <w:top w:val="single" w:sz="7" w:space="0" w:color="FFFFFF"/>
              <w:left w:val="single" w:sz="6" w:space="0" w:color="DEE2E6"/>
              <w:bottom w:val="single" w:sz="7" w:space="0" w:color="FFFFFF"/>
              <w:right w:val="single" w:sz="6" w:space="0" w:color="DEE2E6"/>
            </w:tcBorders>
          </w:tcPr>
          <w:p w14:paraId="6178EFAE" w14:textId="77777777" w:rsidR="00944480" w:rsidRDefault="00B0739F">
            <w:pPr>
              <w:spacing w:after="0"/>
              <w:ind w:left="34"/>
              <w:jc w:val="center"/>
            </w:pPr>
            <w:r>
              <w:rPr>
                <w:rFonts w:ascii="Cambria" w:eastAsia="Cambria" w:hAnsi="Cambria" w:cs="Cambria"/>
                <w:sz w:val="24"/>
              </w:rPr>
              <w:t>Jay Hart</w:t>
            </w:r>
            <w:r>
              <w:rPr>
                <w:rFonts w:ascii="Arial" w:eastAsia="Arial" w:hAnsi="Arial" w:cs="Arial"/>
              </w:rPr>
              <w:t xml:space="preserve"> </w:t>
            </w:r>
          </w:p>
        </w:tc>
        <w:tc>
          <w:tcPr>
            <w:tcW w:w="2148" w:type="dxa"/>
            <w:tcBorders>
              <w:top w:val="single" w:sz="7" w:space="0" w:color="FFFFFF"/>
              <w:left w:val="single" w:sz="6" w:space="0" w:color="DEE2E6"/>
              <w:bottom w:val="single" w:sz="7" w:space="0" w:color="FFFFFF"/>
              <w:right w:val="single" w:sz="6" w:space="0" w:color="DEE2E6"/>
            </w:tcBorders>
          </w:tcPr>
          <w:p w14:paraId="778FE2F7" w14:textId="77777777" w:rsidR="00944480" w:rsidRDefault="00B0739F">
            <w:pPr>
              <w:spacing w:after="0"/>
              <w:ind w:left="34"/>
              <w:jc w:val="center"/>
            </w:pPr>
            <w:r>
              <w:rPr>
                <w:rFonts w:ascii="Cambria" w:eastAsia="Cambria" w:hAnsi="Cambria" w:cs="Cambria"/>
                <w:sz w:val="24"/>
              </w:rPr>
              <w:t>Deputy DSL</w:t>
            </w:r>
            <w:r>
              <w:rPr>
                <w:rFonts w:ascii="Arial" w:eastAsia="Arial" w:hAnsi="Arial" w:cs="Arial"/>
                <w:sz w:val="24"/>
              </w:rPr>
              <w:t xml:space="preserve"> </w:t>
            </w:r>
          </w:p>
        </w:tc>
        <w:tc>
          <w:tcPr>
            <w:tcW w:w="3810" w:type="dxa"/>
            <w:tcBorders>
              <w:top w:val="single" w:sz="7" w:space="0" w:color="FFFFFF"/>
              <w:left w:val="single" w:sz="6" w:space="0" w:color="DEE2E6"/>
              <w:bottom w:val="single" w:sz="7" w:space="0" w:color="FFFFFF"/>
              <w:right w:val="single" w:sz="6" w:space="0" w:color="DEE2E6"/>
            </w:tcBorders>
          </w:tcPr>
          <w:p w14:paraId="66030820" w14:textId="77777777" w:rsidR="00944480" w:rsidRDefault="00B0739F">
            <w:pPr>
              <w:spacing w:after="0"/>
              <w:ind w:left="36"/>
              <w:jc w:val="center"/>
            </w:pPr>
            <w:r>
              <w:rPr>
                <w:rFonts w:ascii="Cambria" w:eastAsia="Cambria" w:hAnsi="Cambria" w:cs="Cambria"/>
                <w:color w:val="0000FF"/>
                <w:sz w:val="24"/>
                <w:u w:val="single" w:color="0000FF"/>
              </w:rPr>
              <w:t>JHart@theforge.worcs.sch.uk</w:t>
            </w:r>
            <w:r>
              <w:rPr>
                <w:rFonts w:ascii="Arial" w:eastAsia="Arial" w:hAnsi="Arial" w:cs="Arial"/>
                <w:sz w:val="2"/>
              </w:rPr>
              <w:t xml:space="preserve"> </w:t>
            </w:r>
          </w:p>
        </w:tc>
        <w:tc>
          <w:tcPr>
            <w:tcW w:w="1373" w:type="dxa"/>
            <w:tcBorders>
              <w:top w:val="single" w:sz="7" w:space="0" w:color="FFFFFF"/>
              <w:left w:val="single" w:sz="6" w:space="0" w:color="DEE2E6"/>
              <w:bottom w:val="single" w:sz="7" w:space="0" w:color="FFFFFF"/>
              <w:right w:val="single" w:sz="6" w:space="0" w:color="DEE2E6"/>
            </w:tcBorders>
            <w:vAlign w:val="bottom"/>
          </w:tcPr>
          <w:p w14:paraId="1D5BB122" w14:textId="77777777" w:rsidR="00944480" w:rsidRDefault="00B0739F">
            <w:pPr>
              <w:spacing w:after="0"/>
            </w:pPr>
            <w:r>
              <w:rPr>
                <w:rFonts w:ascii="Arial" w:eastAsia="Arial" w:hAnsi="Arial" w:cs="Arial"/>
                <w:sz w:val="24"/>
              </w:rPr>
              <w:t xml:space="preserve"> </w:t>
            </w:r>
          </w:p>
        </w:tc>
      </w:tr>
      <w:tr w:rsidR="00944480" w14:paraId="1A1CD264" w14:textId="77777777">
        <w:trPr>
          <w:trHeight w:val="1044"/>
        </w:trPr>
        <w:tc>
          <w:tcPr>
            <w:tcW w:w="2289" w:type="dxa"/>
            <w:tcBorders>
              <w:top w:val="single" w:sz="7" w:space="0" w:color="FFFFFF"/>
              <w:left w:val="single" w:sz="6" w:space="0" w:color="DEE2E6"/>
              <w:bottom w:val="single" w:sz="7" w:space="0" w:color="FFFFFF"/>
              <w:right w:val="single" w:sz="6" w:space="0" w:color="DEE2E6"/>
            </w:tcBorders>
          </w:tcPr>
          <w:p w14:paraId="63DD5E43" w14:textId="77777777" w:rsidR="00944480" w:rsidRDefault="00B0739F">
            <w:pPr>
              <w:spacing w:after="0"/>
              <w:ind w:left="158"/>
            </w:pPr>
            <w:r>
              <w:rPr>
                <w:rFonts w:ascii="Cambria" w:eastAsia="Cambria" w:hAnsi="Cambria" w:cs="Cambria"/>
                <w:color w:val="212529"/>
                <w:sz w:val="24"/>
              </w:rPr>
              <w:t>Caroline Northway</w:t>
            </w:r>
            <w:r>
              <w:rPr>
                <w:rFonts w:ascii="Arial" w:eastAsia="Arial" w:hAnsi="Arial" w:cs="Arial"/>
              </w:rPr>
              <w:t xml:space="preserve"> </w:t>
            </w:r>
          </w:p>
        </w:tc>
        <w:tc>
          <w:tcPr>
            <w:tcW w:w="2148" w:type="dxa"/>
            <w:tcBorders>
              <w:top w:val="single" w:sz="7" w:space="0" w:color="FFFFFF"/>
              <w:left w:val="single" w:sz="6" w:space="0" w:color="DEE2E6"/>
              <w:bottom w:val="single" w:sz="7" w:space="0" w:color="FFFFFF"/>
              <w:right w:val="single" w:sz="6" w:space="0" w:color="DEE2E6"/>
            </w:tcBorders>
          </w:tcPr>
          <w:p w14:paraId="3E761771" w14:textId="77777777" w:rsidR="00944480" w:rsidRDefault="00B0739F">
            <w:pPr>
              <w:spacing w:after="0"/>
              <w:ind w:right="19"/>
              <w:jc w:val="center"/>
            </w:pPr>
            <w:r>
              <w:rPr>
                <w:rFonts w:ascii="Cambria" w:eastAsia="Cambria" w:hAnsi="Cambria" w:cs="Cambria"/>
                <w:sz w:val="24"/>
              </w:rPr>
              <w:t xml:space="preserve">Deputy DSL </w:t>
            </w:r>
            <w:r>
              <w:rPr>
                <w:rFonts w:ascii="Arial" w:eastAsia="Arial" w:hAnsi="Arial" w:cs="Arial"/>
                <w:sz w:val="24"/>
              </w:rPr>
              <w:t xml:space="preserve"> </w:t>
            </w:r>
          </w:p>
        </w:tc>
        <w:tc>
          <w:tcPr>
            <w:tcW w:w="3810" w:type="dxa"/>
            <w:tcBorders>
              <w:top w:val="single" w:sz="7" w:space="0" w:color="FFFFFF"/>
              <w:left w:val="single" w:sz="6" w:space="0" w:color="DEE2E6"/>
              <w:bottom w:val="single" w:sz="7" w:space="0" w:color="FFFFFF"/>
              <w:right w:val="single" w:sz="6" w:space="0" w:color="DEE2E6"/>
            </w:tcBorders>
          </w:tcPr>
          <w:p w14:paraId="536E217E" w14:textId="77777777" w:rsidR="00944480" w:rsidRDefault="00B0739F">
            <w:pPr>
              <w:spacing w:after="0"/>
              <w:ind w:left="149"/>
            </w:pPr>
            <w:proofErr w:type="spellStart"/>
            <w:r>
              <w:rPr>
                <w:rFonts w:ascii="Cambria" w:eastAsia="Cambria" w:hAnsi="Cambria" w:cs="Cambria"/>
                <w:color w:val="0000FF"/>
                <w:sz w:val="24"/>
                <w:u w:val="single" w:color="0000FF"/>
              </w:rPr>
              <w:t>CNorthway@theforge.worcs.sch.u</w:t>
            </w:r>
            <w:proofErr w:type="spellEnd"/>
            <w:r>
              <w:rPr>
                <w:rFonts w:ascii="Arial" w:eastAsia="Arial" w:hAnsi="Arial" w:cs="Arial"/>
                <w:sz w:val="2"/>
              </w:rPr>
              <w:t xml:space="preserve"> </w:t>
            </w:r>
          </w:p>
        </w:tc>
        <w:tc>
          <w:tcPr>
            <w:tcW w:w="1373" w:type="dxa"/>
            <w:tcBorders>
              <w:top w:val="single" w:sz="7" w:space="0" w:color="FFFFFF"/>
              <w:left w:val="single" w:sz="6" w:space="0" w:color="DEE2E6"/>
              <w:bottom w:val="single" w:sz="7" w:space="0" w:color="FFFFFF"/>
              <w:right w:val="single" w:sz="6" w:space="0" w:color="DEE2E6"/>
            </w:tcBorders>
            <w:vAlign w:val="bottom"/>
          </w:tcPr>
          <w:p w14:paraId="4307B7A3" w14:textId="77777777" w:rsidR="00944480" w:rsidRDefault="00B0739F">
            <w:pPr>
              <w:spacing w:after="0"/>
            </w:pPr>
            <w:r>
              <w:rPr>
                <w:rFonts w:ascii="Arial" w:eastAsia="Arial" w:hAnsi="Arial" w:cs="Arial"/>
                <w:sz w:val="24"/>
              </w:rPr>
              <w:t xml:space="preserve"> </w:t>
            </w:r>
          </w:p>
        </w:tc>
      </w:tr>
      <w:tr w:rsidR="00944480" w14:paraId="4316DD92" w14:textId="77777777">
        <w:trPr>
          <w:trHeight w:val="1018"/>
        </w:trPr>
        <w:tc>
          <w:tcPr>
            <w:tcW w:w="2289" w:type="dxa"/>
            <w:tcBorders>
              <w:top w:val="single" w:sz="7" w:space="0" w:color="FFFFFF"/>
              <w:left w:val="single" w:sz="6" w:space="0" w:color="DEE2E6"/>
              <w:bottom w:val="single" w:sz="7" w:space="0" w:color="FFFFFF"/>
              <w:right w:val="single" w:sz="6" w:space="0" w:color="DEE2E6"/>
            </w:tcBorders>
          </w:tcPr>
          <w:p w14:paraId="33E10A0F" w14:textId="2DEB8BD2" w:rsidR="00944480" w:rsidRDefault="00B0739F" w:rsidP="00B0739F">
            <w:pPr>
              <w:spacing w:after="0"/>
              <w:jc w:val="center"/>
              <w:rPr>
                <w:rFonts w:ascii="Arial" w:eastAsia="Arial" w:hAnsi="Arial" w:cs="Arial"/>
              </w:rPr>
            </w:pPr>
            <w:r>
              <w:rPr>
                <w:rFonts w:ascii="Cambria" w:eastAsia="Cambria" w:hAnsi="Cambria" w:cs="Cambria"/>
                <w:color w:val="212529"/>
                <w:sz w:val="24"/>
              </w:rPr>
              <w:t>Vikki Shew</w:t>
            </w:r>
          </w:p>
          <w:p w14:paraId="7FCDA08C" w14:textId="77777777" w:rsidR="00B0739F" w:rsidRDefault="00B0739F">
            <w:pPr>
              <w:spacing w:after="0"/>
              <w:ind w:left="31"/>
              <w:jc w:val="center"/>
            </w:pPr>
          </w:p>
          <w:p w14:paraId="5EC00890" w14:textId="557D91CE" w:rsidR="00B0739F" w:rsidRPr="00B0739F" w:rsidRDefault="00B0739F">
            <w:pPr>
              <w:spacing w:after="0"/>
              <w:ind w:left="31"/>
              <w:jc w:val="center"/>
              <w:rPr>
                <w:rFonts w:ascii="Cambria" w:hAnsi="Cambria"/>
              </w:rPr>
            </w:pPr>
            <w:r w:rsidRPr="00B0739F">
              <w:rPr>
                <w:rFonts w:ascii="Cambria" w:hAnsi="Cambria"/>
                <w:sz w:val="24"/>
                <w:szCs w:val="24"/>
              </w:rPr>
              <w:t xml:space="preserve">Clare Hurley </w:t>
            </w:r>
          </w:p>
        </w:tc>
        <w:tc>
          <w:tcPr>
            <w:tcW w:w="2148" w:type="dxa"/>
            <w:tcBorders>
              <w:top w:val="single" w:sz="7" w:space="0" w:color="FFFFFF"/>
              <w:left w:val="single" w:sz="6" w:space="0" w:color="DEE2E6"/>
              <w:bottom w:val="single" w:sz="7" w:space="0" w:color="FFFFFF"/>
              <w:right w:val="single" w:sz="6" w:space="0" w:color="DEE2E6"/>
            </w:tcBorders>
          </w:tcPr>
          <w:p w14:paraId="3690748A" w14:textId="77777777" w:rsidR="00944480" w:rsidRDefault="00B0739F">
            <w:pPr>
              <w:spacing w:after="0"/>
              <w:ind w:right="19"/>
              <w:jc w:val="center"/>
              <w:rPr>
                <w:rFonts w:ascii="Arial" w:eastAsia="Arial" w:hAnsi="Arial" w:cs="Arial"/>
                <w:sz w:val="24"/>
              </w:rPr>
            </w:pPr>
            <w:r>
              <w:rPr>
                <w:rFonts w:ascii="Cambria" w:eastAsia="Cambria" w:hAnsi="Cambria" w:cs="Cambria"/>
                <w:sz w:val="24"/>
              </w:rPr>
              <w:t xml:space="preserve">Deputy DSL </w:t>
            </w:r>
            <w:r>
              <w:rPr>
                <w:rFonts w:ascii="Arial" w:eastAsia="Arial" w:hAnsi="Arial" w:cs="Arial"/>
                <w:sz w:val="24"/>
              </w:rPr>
              <w:t xml:space="preserve"> </w:t>
            </w:r>
          </w:p>
          <w:p w14:paraId="7AAFB329" w14:textId="77777777" w:rsidR="00B0739F" w:rsidRDefault="00B0739F">
            <w:pPr>
              <w:spacing w:after="0"/>
              <w:ind w:right="19"/>
              <w:jc w:val="center"/>
            </w:pPr>
          </w:p>
          <w:p w14:paraId="08156C09" w14:textId="418145B3" w:rsidR="00B0739F" w:rsidRPr="00B0739F" w:rsidRDefault="00B0739F">
            <w:pPr>
              <w:spacing w:after="0"/>
              <w:ind w:right="19"/>
              <w:jc w:val="center"/>
              <w:rPr>
                <w:rFonts w:ascii="Cambria" w:hAnsi="Cambria"/>
              </w:rPr>
            </w:pPr>
            <w:r w:rsidRPr="00B0739F">
              <w:rPr>
                <w:rFonts w:ascii="Cambria" w:hAnsi="Cambria"/>
                <w:sz w:val="24"/>
                <w:szCs w:val="24"/>
              </w:rPr>
              <w:t>Deputy DSL</w:t>
            </w:r>
          </w:p>
        </w:tc>
        <w:tc>
          <w:tcPr>
            <w:tcW w:w="3810" w:type="dxa"/>
            <w:tcBorders>
              <w:top w:val="single" w:sz="7" w:space="0" w:color="FFFFFF"/>
              <w:left w:val="single" w:sz="6" w:space="0" w:color="DEE2E6"/>
              <w:bottom w:val="single" w:sz="7" w:space="0" w:color="FFFFFF"/>
              <w:right w:val="single" w:sz="6" w:space="0" w:color="DEE2E6"/>
            </w:tcBorders>
          </w:tcPr>
          <w:p w14:paraId="44BB0FF2" w14:textId="77777777" w:rsidR="00944480" w:rsidRDefault="00B0739F">
            <w:pPr>
              <w:spacing w:after="0"/>
              <w:ind w:left="36"/>
              <w:jc w:val="center"/>
              <w:rPr>
                <w:rFonts w:ascii="Arial" w:eastAsia="Arial" w:hAnsi="Arial" w:cs="Arial"/>
                <w:sz w:val="2"/>
              </w:rPr>
            </w:pPr>
            <w:r>
              <w:rPr>
                <w:rFonts w:ascii="Cambria" w:eastAsia="Cambria" w:hAnsi="Cambria" w:cs="Cambria"/>
                <w:color w:val="0000FF"/>
                <w:sz w:val="24"/>
                <w:u w:val="single" w:color="0000FF"/>
              </w:rPr>
              <w:t>VShew@theforge.worcs.sch.uk</w:t>
            </w:r>
            <w:r>
              <w:rPr>
                <w:rFonts w:ascii="Arial" w:eastAsia="Arial" w:hAnsi="Arial" w:cs="Arial"/>
                <w:sz w:val="2"/>
              </w:rPr>
              <w:t xml:space="preserve"> </w:t>
            </w:r>
          </w:p>
          <w:p w14:paraId="06CB5E9A" w14:textId="77777777" w:rsidR="00B0739F" w:rsidRDefault="00B0739F">
            <w:pPr>
              <w:spacing w:after="0"/>
              <w:ind w:left="36"/>
              <w:jc w:val="center"/>
              <w:rPr>
                <w:sz w:val="2"/>
              </w:rPr>
            </w:pPr>
          </w:p>
          <w:p w14:paraId="62741D02" w14:textId="77777777" w:rsidR="00B0739F" w:rsidRDefault="00B0739F">
            <w:pPr>
              <w:spacing w:after="0"/>
              <w:ind w:left="36"/>
              <w:jc w:val="center"/>
            </w:pPr>
          </w:p>
          <w:p w14:paraId="5DF17279" w14:textId="108F6322" w:rsidR="00B0739F" w:rsidRDefault="00B0739F">
            <w:pPr>
              <w:spacing w:after="0"/>
              <w:ind w:left="36"/>
              <w:jc w:val="center"/>
              <w:rPr>
                <w:rFonts w:ascii="Cambria" w:hAnsi="Cambria"/>
                <w:sz w:val="24"/>
                <w:szCs w:val="24"/>
              </w:rPr>
            </w:pPr>
            <w:hyperlink r:id="rId5" w:history="1">
              <w:r w:rsidRPr="00C12328">
                <w:rPr>
                  <w:rStyle w:val="Hyperlink"/>
                  <w:rFonts w:ascii="Cambria" w:hAnsi="Cambria"/>
                  <w:sz w:val="24"/>
                  <w:szCs w:val="24"/>
                </w:rPr>
                <w:t>Churley@theforge.worcs.sch.uk</w:t>
              </w:r>
            </w:hyperlink>
          </w:p>
          <w:p w14:paraId="38DE4214" w14:textId="1F599B59" w:rsidR="00B0739F" w:rsidRPr="00B0739F" w:rsidRDefault="00B0739F">
            <w:pPr>
              <w:spacing w:after="0"/>
              <w:ind w:left="36"/>
              <w:jc w:val="center"/>
              <w:rPr>
                <w:rFonts w:ascii="Cambria" w:hAnsi="Cambria"/>
              </w:rPr>
            </w:pPr>
          </w:p>
        </w:tc>
        <w:tc>
          <w:tcPr>
            <w:tcW w:w="1373" w:type="dxa"/>
            <w:tcBorders>
              <w:top w:val="single" w:sz="7" w:space="0" w:color="FFFFFF"/>
              <w:left w:val="single" w:sz="6" w:space="0" w:color="DEE2E6"/>
              <w:bottom w:val="single" w:sz="7" w:space="0" w:color="FFFFFF"/>
              <w:right w:val="single" w:sz="6" w:space="0" w:color="DEE2E6"/>
            </w:tcBorders>
            <w:vAlign w:val="bottom"/>
          </w:tcPr>
          <w:p w14:paraId="4199C492" w14:textId="77777777" w:rsidR="00944480" w:rsidRDefault="00B0739F">
            <w:pPr>
              <w:spacing w:after="0"/>
            </w:pPr>
            <w:r>
              <w:rPr>
                <w:rFonts w:ascii="Times New Roman" w:eastAsia="Times New Roman" w:hAnsi="Times New Roman" w:cs="Times New Roman"/>
                <w:sz w:val="20"/>
              </w:rPr>
              <w:t xml:space="preserve"> </w:t>
            </w:r>
          </w:p>
        </w:tc>
      </w:tr>
      <w:tr w:rsidR="00944480" w14:paraId="7AABF7EA" w14:textId="77777777">
        <w:trPr>
          <w:trHeight w:val="601"/>
        </w:trPr>
        <w:tc>
          <w:tcPr>
            <w:tcW w:w="2289" w:type="dxa"/>
            <w:tcBorders>
              <w:top w:val="single" w:sz="7" w:space="0" w:color="FFFFFF"/>
              <w:left w:val="single" w:sz="6" w:space="0" w:color="DEE2E6"/>
              <w:bottom w:val="single" w:sz="6" w:space="0" w:color="DEE2E6"/>
              <w:right w:val="single" w:sz="6" w:space="0" w:color="DEE2E6"/>
            </w:tcBorders>
          </w:tcPr>
          <w:p w14:paraId="5F3EFD48" w14:textId="77EB6E33" w:rsidR="00944480" w:rsidRDefault="00B0739F">
            <w:pPr>
              <w:spacing w:after="0"/>
              <w:ind w:right="19"/>
              <w:jc w:val="center"/>
            </w:pPr>
            <w:r>
              <w:rPr>
                <w:rFonts w:ascii="Cambria" w:eastAsia="Cambria" w:hAnsi="Cambria" w:cs="Cambria"/>
                <w:sz w:val="24"/>
              </w:rPr>
              <w:t xml:space="preserve">Phil </w:t>
            </w:r>
            <w:proofErr w:type="spellStart"/>
            <w:r>
              <w:rPr>
                <w:rFonts w:ascii="Cambria" w:eastAsia="Cambria" w:hAnsi="Cambria" w:cs="Cambria"/>
                <w:sz w:val="24"/>
              </w:rPr>
              <w:t>Coldicott</w:t>
            </w:r>
            <w:proofErr w:type="spellEnd"/>
            <w:r>
              <w:rPr>
                <w:rFonts w:ascii="Cambria" w:eastAsia="Cambria" w:hAnsi="Cambria" w:cs="Cambria"/>
                <w:sz w:val="24"/>
              </w:rPr>
              <w:t xml:space="preserve"> </w:t>
            </w:r>
            <w:r>
              <w:rPr>
                <w:rFonts w:ascii="Arial" w:eastAsia="Arial" w:hAnsi="Arial" w:cs="Arial"/>
              </w:rPr>
              <w:t xml:space="preserve"> </w:t>
            </w:r>
          </w:p>
        </w:tc>
        <w:tc>
          <w:tcPr>
            <w:tcW w:w="2148" w:type="dxa"/>
            <w:tcBorders>
              <w:top w:val="single" w:sz="7" w:space="0" w:color="FFFFFF"/>
              <w:left w:val="single" w:sz="6" w:space="0" w:color="DEE2E6"/>
              <w:bottom w:val="single" w:sz="6" w:space="0" w:color="DEE2E6"/>
              <w:right w:val="single" w:sz="6" w:space="0" w:color="DEE2E6"/>
            </w:tcBorders>
          </w:tcPr>
          <w:p w14:paraId="0E87ABCB" w14:textId="77777777" w:rsidR="00944480" w:rsidRDefault="00B0739F">
            <w:pPr>
              <w:spacing w:after="0"/>
              <w:jc w:val="center"/>
            </w:pPr>
            <w:r>
              <w:rPr>
                <w:rFonts w:ascii="Cambria" w:eastAsia="Cambria" w:hAnsi="Cambria" w:cs="Cambria"/>
                <w:sz w:val="24"/>
              </w:rPr>
              <w:t>Safeguarding Governor</w:t>
            </w:r>
            <w:r>
              <w:rPr>
                <w:rFonts w:ascii="Arial" w:eastAsia="Arial" w:hAnsi="Arial" w:cs="Arial"/>
                <w:sz w:val="24"/>
              </w:rPr>
              <w:t xml:space="preserve"> </w:t>
            </w:r>
          </w:p>
        </w:tc>
        <w:tc>
          <w:tcPr>
            <w:tcW w:w="3810" w:type="dxa"/>
            <w:tcBorders>
              <w:top w:val="single" w:sz="7" w:space="0" w:color="FFFFFF"/>
              <w:left w:val="single" w:sz="6" w:space="0" w:color="DEE2E6"/>
              <w:bottom w:val="single" w:sz="6" w:space="0" w:color="DEE2E6"/>
              <w:right w:val="single" w:sz="6" w:space="0" w:color="DEE2E6"/>
            </w:tcBorders>
          </w:tcPr>
          <w:p w14:paraId="05D64F29" w14:textId="4814FA64" w:rsidR="00944480" w:rsidRDefault="00944480">
            <w:pPr>
              <w:tabs>
                <w:tab w:val="center" w:pos="1889"/>
              </w:tabs>
              <w:spacing w:after="0"/>
            </w:pPr>
          </w:p>
        </w:tc>
        <w:tc>
          <w:tcPr>
            <w:tcW w:w="1373" w:type="dxa"/>
            <w:tcBorders>
              <w:top w:val="single" w:sz="7" w:space="0" w:color="FFFFFF"/>
              <w:left w:val="single" w:sz="6" w:space="0" w:color="DEE2E6"/>
              <w:bottom w:val="single" w:sz="6" w:space="0" w:color="DEE2E6"/>
              <w:right w:val="single" w:sz="6" w:space="0" w:color="DEE2E6"/>
            </w:tcBorders>
          </w:tcPr>
          <w:p w14:paraId="09A78528" w14:textId="77777777" w:rsidR="00944480" w:rsidRDefault="00944480"/>
        </w:tc>
      </w:tr>
    </w:tbl>
    <w:p w14:paraId="3252C88A" w14:textId="77777777" w:rsidR="00944480" w:rsidRDefault="00B0739F">
      <w:pPr>
        <w:spacing w:after="0"/>
      </w:pPr>
      <w:r>
        <w:rPr>
          <w:rFonts w:ascii="Cambria" w:eastAsia="Cambria" w:hAnsi="Cambria" w:cs="Cambria"/>
          <w:color w:val="212529"/>
          <w:sz w:val="24"/>
        </w:rPr>
        <w:t xml:space="preserve"> </w:t>
      </w:r>
    </w:p>
    <w:p w14:paraId="2CE42BC7" w14:textId="77777777" w:rsidR="00944480" w:rsidRDefault="00B0739F">
      <w:pPr>
        <w:spacing w:after="94"/>
      </w:pPr>
      <w:r>
        <w:rPr>
          <w:color w:val="212529"/>
          <w:sz w:val="24"/>
        </w:rPr>
        <w:t xml:space="preserve"> </w:t>
      </w:r>
    </w:p>
    <w:p w14:paraId="48703C5F" w14:textId="77777777" w:rsidR="00944480" w:rsidRDefault="00B0739F">
      <w:pPr>
        <w:spacing w:after="0"/>
      </w:pPr>
      <w:r>
        <w:rPr>
          <w:rFonts w:ascii="Arial" w:eastAsia="Arial" w:hAnsi="Arial" w:cs="Arial"/>
          <w:b/>
          <w:i/>
          <w:color w:val="101920"/>
          <w:sz w:val="24"/>
        </w:rPr>
        <w:t>If you have any questions about this information, please speak to a member of staff.</w:t>
      </w:r>
      <w:r>
        <w:rPr>
          <w:rFonts w:ascii="Arial" w:eastAsia="Arial" w:hAnsi="Arial" w:cs="Arial"/>
          <w:i/>
          <w:color w:val="101920"/>
          <w:sz w:val="24"/>
        </w:rPr>
        <w:t xml:space="preserve"> </w:t>
      </w:r>
    </w:p>
    <w:p w14:paraId="14C8E281" w14:textId="77777777" w:rsidR="00944480" w:rsidRDefault="00B0739F">
      <w:pPr>
        <w:spacing w:after="0"/>
      </w:pPr>
      <w:r>
        <w:t xml:space="preserve"> </w:t>
      </w:r>
    </w:p>
    <w:p w14:paraId="79A6281B" w14:textId="77777777" w:rsidR="00944480" w:rsidRDefault="00B0739F">
      <w:pPr>
        <w:spacing w:after="0"/>
      </w:pPr>
      <w:r>
        <w:t xml:space="preserve"> </w:t>
      </w:r>
    </w:p>
    <w:p w14:paraId="765D8B51" w14:textId="77777777" w:rsidR="00944480" w:rsidRDefault="00B0739F">
      <w:pPr>
        <w:spacing w:after="3369"/>
      </w:pPr>
      <w:r>
        <w:rPr>
          <w:noProof/>
        </w:rPr>
        <w:drawing>
          <wp:anchor distT="0" distB="0" distL="114300" distR="114300" simplePos="0" relativeHeight="251660288" behindDoc="0" locked="0" layoutInCell="1" allowOverlap="0" wp14:anchorId="31FB0DDF" wp14:editId="074FE38E">
            <wp:simplePos x="0" y="0"/>
            <wp:positionH relativeFrom="page">
              <wp:posOffset>716280</wp:posOffset>
            </wp:positionH>
            <wp:positionV relativeFrom="page">
              <wp:posOffset>354584</wp:posOffset>
            </wp:positionV>
            <wp:extent cx="1603248" cy="1517904"/>
            <wp:effectExtent l="0" t="0" r="0" b="0"/>
            <wp:wrapTopAndBottom/>
            <wp:docPr id="5033" name="Picture 5033"/>
            <wp:cNvGraphicFramePr/>
            <a:graphic xmlns:a="http://schemas.openxmlformats.org/drawingml/2006/main">
              <a:graphicData uri="http://schemas.openxmlformats.org/drawingml/2006/picture">
                <pic:pic xmlns:pic="http://schemas.openxmlformats.org/drawingml/2006/picture">
                  <pic:nvPicPr>
                    <pic:cNvPr id="5033" name="Picture 5033"/>
                    <pic:cNvPicPr/>
                  </pic:nvPicPr>
                  <pic:blipFill>
                    <a:blip r:embed="rId4"/>
                    <a:stretch>
                      <a:fillRect/>
                    </a:stretch>
                  </pic:blipFill>
                  <pic:spPr>
                    <a:xfrm>
                      <a:off x="0" y="0"/>
                      <a:ext cx="1603248" cy="1517904"/>
                    </a:xfrm>
                    <a:prstGeom prst="rect">
                      <a:avLst/>
                    </a:prstGeom>
                  </pic:spPr>
                </pic:pic>
              </a:graphicData>
            </a:graphic>
          </wp:anchor>
        </w:drawing>
      </w:r>
      <w:r>
        <w:t xml:space="preserve"> </w:t>
      </w:r>
    </w:p>
    <w:p w14:paraId="7DB697D6" w14:textId="77777777" w:rsidR="00944480" w:rsidRDefault="00B0739F">
      <w:pPr>
        <w:spacing w:after="27"/>
        <w:ind w:left="-5" w:right="-6862" w:hanging="10"/>
      </w:pPr>
      <w:r>
        <w:rPr>
          <w:noProof/>
        </w:rPr>
        <w:lastRenderedPageBreak/>
        <mc:AlternateContent>
          <mc:Choice Requires="wpg">
            <w:drawing>
              <wp:anchor distT="0" distB="0" distL="114300" distR="114300" simplePos="0" relativeHeight="251661312" behindDoc="0" locked="0" layoutInCell="1" allowOverlap="1" wp14:anchorId="1ED97343" wp14:editId="17279F6B">
                <wp:simplePos x="0" y="0"/>
                <wp:positionH relativeFrom="column">
                  <wp:posOffset>4338430</wp:posOffset>
                </wp:positionH>
                <wp:positionV relativeFrom="paragraph">
                  <wp:posOffset>-564538</wp:posOffset>
                </wp:positionV>
                <wp:extent cx="2226145" cy="1467848"/>
                <wp:effectExtent l="0" t="0" r="0" b="0"/>
                <wp:wrapSquare wrapText="bothSides"/>
                <wp:docPr id="4969" name="Group 4969"/>
                <wp:cNvGraphicFramePr/>
                <a:graphic xmlns:a="http://schemas.openxmlformats.org/drawingml/2006/main">
                  <a:graphicData uri="http://schemas.microsoft.com/office/word/2010/wordprocessingGroup">
                    <wpg:wgp>
                      <wpg:cNvGrpSpPr/>
                      <wpg:grpSpPr>
                        <a:xfrm>
                          <a:off x="0" y="0"/>
                          <a:ext cx="2226145" cy="1467848"/>
                          <a:chOff x="0" y="0"/>
                          <a:chExt cx="2226145" cy="1467848"/>
                        </a:xfrm>
                      </wpg:grpSpPr>
                      <wps:wsp>
                        <wps:cNvPr id="494" name="Shape 494"/>
                        <wps:cNvSpPr/>
                        <wps:spPr>
                          <a:xfrm>
                            <a:off x="1632805" y="1112724"/>
                            <a:ext cx="367797" cy="355123"/>
                          </a:xfrm>
                          <a:custGeom>
                            <a:avLst/>
                            <a:gdLst/>
                            <a:ahLst/>
                            <a:cxnLst/>
                            <a:rect l="0" t="0" r="0" b="0"/>
                            <a:pathLst>
                              <a:path w="367797" h="355123">
                                <a:moveTo>
                                  <a:pt x="169604" y="6575"/>
                                </a:moveTo>
                                <a:cubicBezTo>
                                  <a:pt x="246197" y="0"/>
                                  <a:pt x="318559" y="47692"/>
                                  <a:pt x="342071" y="124674"/>
                                </a:cubicBezTo>
                                <a:cubicBezTo>
                                  <a:pt x="367797" y="211684"/>
                                  <a:pt x="318129" y="303487"/>
                                  <a:pt x="230255" y="329305"/>
                                </a:cubicBezTo>
                                <a:cubicBezTo>
                                  <a:pt x="143273" y="355123"/>
                                  <a:pt x="51578" y="305399"/>
                                  <a:pt x="25725" y="218387"/>
                                </a:cubicBezTo>
                                <a:cubicBezTo>
                                  <a:pt x="0" y="130408"/>
                                  <a:pt x="49668" y="38606"/>
                                  <a:pt x="136651" y="12788"/>
                                </a:cubicBezTo>
                                <a:cubicBezTo>
                                  <a:pt x="147634" y="9561"/>
                                  <a:pt x="158662" y="7514"/>
                                  <a:pt x="169604" y="6575"/>
                                </a:cubicBezTo>
                                <a:close/>
                              </a:path>
                            </a:pathLst>
                          </a:custGeom>
                          <a:ln w="0" cap="flat">
                            <a:miter lim="127000"/>
                          </a:ln>
                        </wps:spPr>
                        <wps:style>
                          <a:lnRef idx="0">
                            <a:srgbClr val="000000">
                              <a:alpha val="0"/>
                            </a:srgbClr>
                          </a:lnRef>
                          <a:fillRef idx="1">
                            <a:srgbClr val="3FA1C5"/>
                          </a:fillRef>
                          <a:effectRef idx="0">
                            <a:scrgbClr r="0" g="0" b="0"/>
                          </a:effectRef>
                          <a:fontRef idx="none"/>
                        </wps:style>
                        <wps:bodyPr/>
                      </wps:wsp>
                      <wps:wsp>
                        <wps:cNvPr id="496" name="Shape 496"/>
                        <wps:cNvSpPr/>
                        <wps:spPr>
                          <a:xfrm>
                            <a:off x="1830584" y="689136"/>
                            <a:ext cx="395561" cy="381874"/>
                          </a:xfrm>
                          <a:custGeom>
                            <a:avLst/>
                            <a:gdLst/>
                            <a:ahLst/>
                            <a:cxnLst/>
                            <a:rect l="0" t="0" r="0" b="0"/>
                            <a:pathLst>
                              <a:path w="395561" h="381874">
                                <a:moveTo>
                                  <a:pt x="182606" y="7052"/>
                                </a:moveTo>
                                <a:cubicBezTo>
                                  <a:pt x="265195" y="0"/>
                                  <a:pt x="343505" y="51257"/>
                                  <a:pt x="367798" y="133255"/>
                                </a:cubicBezTo>
                                <a:cubicBezTo>
                                  <a:pt x="395561" y="226956"/>
                                  <a:pt x="341945" y="326416"/>
                                  <a:pt x="248340" y="354145"/>
                                </a:cubicBezTo>
                                <a:cubicBezTo>
                                  <a:pt x="153844" y="381874"/>
                                  <a:pt x="55399" y="327372"/>
                                  <a:pt x="27636" y="233659"/>
                                </a:cubicBezTo>
                                <a:cubicBezTo>
                                  <a:pt x="0" y="139946"/>
                                  <a:pt x="53489" y="41454"/>
                                  <a:pt x="147094" y="13725"/>
                                </a:cubicBezTo>
                                <a:cubicBezTo>
                                  <a:pt x="158922" y="10257"/>
                                  <a:pt x="170807" y="8060"/>
                                  <a:pt x="182606" y="7052"/>
                                </a:cubicBezTo>
                                <a:close/>
                              </a:path>
                            </a:pathLst>
                          </a:custGeom>
                          <a:ln w="0" cap="flat">
                            <a:miter lim="127000"/>
                          </a:ln>
                        </wps:spPr>
                        <wps:style>
                          <a:lnRef idx="0">
                            <a:srgbClr val="000000">
                              <a:alpha val="0"/>
                            </a:srgbClr>
                          </a:lnRef>
                          <a:fillRef idx="1">
                            <a:srgbClr val="3FA1C5"/>
                          </a:fillRef>
                          <a:effectRef idx="0">
                            <a:scrgbClr r="0" g="0" b="0"/>
                          </a:effectRef>
                          <a:fontRef idx="none"/>
                        </wps:style>
                        <wps:bodyPr/>
                      </wps:wsp>
                      <wps:wsp>
                        <wps:cNvPr id="498" name="Shape 498"/>
                        <wps:cNvSpPr/>
                        <wps:spPr>
                          <a:xfrm>
                            <a:off x="1967108" y="990401"/>
                            <a:ext cx="248425" cy="254643"/>
                          </a:xfrm>
                          <a:custGeom>
                            <a:avLst/>
                            <a:gdLst/>
                            <a:ahLst/>
                            <a:cxnLst/>
                            <a:rect l="0" t="0" r="0" b="0"/>
                            <a:pathLst>
                              <a:path w="248425" h="254643">
                                <a:moveTo>
                                  <a:pt x="122124" y="4538"/>
                                </a:moveTo>
                                <a:cubicBezTo>
                                  <a:pt x="177245" y="0"/>
                                  <a:pt x="229842" y="33995"/>
                                  <a:pt x="246557" y="89212"/>
                                </a:cubicBezTo>
                                <a:lnTo>
                                  <a:pt x="248425" y="99217"/>
                                </a:lnTo>
                                <a:lnTo>
                                  <a:pt x="248425" y="142539"/>
                                </a:lnTo>
                                <a:lnTo>
                                  <a:pt x="236910" y="178979"/>
                                </a:lnTo>
                                <a:cubicBezTo>
                                  <a:pt x="222455" y="205633"/>
                                  <a:pt x="197845" y="226908"/>
                                  <a:pt x="166324" y="236472"/>
                                </a:cubicBezTo>
                                <a:cubicBezTo>
                                  <a:pt x="103284" y="254643"/>
                                  <a:pt x="37315" y="219268"/>
                                  <a:pt x="19231" y="156151"/>
                                </a:cubicBezTo>
                                <a:cubicBezTo>
                                  <a:pt x="0" y="93035"/>
                                  <a:pt x="36423" y="28018"/>
                                  <a:pt x="98444" y="8892"/>
                                </a:cubicBezTo>
                                <a:cubicBezTo>
                                  <a:pt x="106325" y="6621"/>
                                  <a:pt x="114250" y="5186"/>
                                  <a:pt x="122124" y="4538"/>
                                </a:cubicBezTo>
                                <a:close/>
                              </a:path>
                            </a:pathLst>
                          </a:custGeom>
                          <a:ln w="0" cap="flat">
                            <a:miter lim="127000"/>
                          </a:ln>
                        </wps:spPr>
                        <wps:style>
                          <a:lnRef idx="0">
                            <a:srgbClr val="000000">
                              <a:alpha val="0"/>
                            </a:srgbClr>
                          </a:lnRef>
                          <a:fillRef idx="1">
                            <a:srgbClr val="612490"/>
                          </a:fillRef>
                          <a:effectRef idx="0">
                            <a:scrgbClr r="0" g="0" b="0"/>
                          </a:effectRef>
                          <a:fontRef idx="none"/>
                        </wps:style>
                        <wps:bodyPr/>
                      </wps:wsp>
                      <wps:wsp>
                        <wps:cNvPr id="500" name="Shape 500"/>
                        <wps:cNvSpPr/>
                        <wps:spPr>
                          <a:xfrm>
                            <a:off x="1415921" y="799674"/>
                            <a:ext cx="441408" cy="425286"/>
                          </a:xfrm>
                          <a:custGeom>
                            <a:avLst/>
                            <a:gdLst/>
                            <a:ahLst/>
                            <a:cxnLst/>
                            <a:rect l="0" t="0" r="0" b="0"/>
                            <a:pathLst>
                              <a:path w="441408" h="425286">
                                <a:moveTo>
                                  <a:pt x="203749" y="7712"/>
                                </a:moveTo>
                                <a:cubicBezTo>
                                  <a:pt x="295590" y="0"/>
                                  <a:pt x="383080" y="56893"/>
                                  <a:pt x="409824" y="148938"/>
                                </a:cubicBezTo>
                                <a:cubicBezTo>
                                  <a:pt x="441408" y="253164"/>
                                  <a:pt x="382189" y="364093"/>
                                  <a:pt x="276994" y="394690"/>
                                </a:cubicBezTo>
                                <a:cubicBezTo>
                                  <a:pt x="171928" y="425286"/>
                                  <a:pt x="62021" y="366005"/>
                                  <a:pt x="30565" y="260810"/>
                                </a:cubicBezTo>
                                <a:cubicBezTo>
                                  <a:pt x="0" y="156584"/>
                                  <a:pt x="60111" y="46624"/>
                                  <a:pt x="164286" y="15059"/>
                                </a:cubicBezTo>
                                <a:cubicBezTo>
                                  <a:pt x="177420" y="11234"/>
                                  <a:pt x="190629" y="8814"/>
                                  <a:pt x="203749" y="7712"/>
                                </a:cubicBezTo>
                                <a:close/>
                              </a:path>
                            </a:pathLst>
                          </a:custGeom>
                          <a:ln w="0" cap="flat">
                            <a:miter lim="127000"/>
                          </a:ln>
                        </wps:spPr>
                        <wps:style>
                          <a:lnRef idx="0">
                            <a:srgbClr val="000000">
                              <a:alpha val="0"/>
                            </a:srgbClr>
                          </a:lnRef>
                          <a:fillRef idx="1">
                            <a:srgbClr val="A8118E"/>
                          </a:fillRef>
                          <a:effectRef idx="0">
                            <a:scrgbClr r="0" g="0" b="0"/>
                          </a:effectRef>
                          <a:fontRef idx="none"/>
                        </wps:style>
                        <wps:bodyPr/>
                      </wps:wsp>
                      <wps:wsp>
                        <wps:cNvPr id="502" name="Shape 502"/>
                        <wps:cNvSpPr/>
                        <wps:spPr>
                          <a:xfrm>
                            <a:off x="1523917" y="1238175"/>
                            <a:ext cx="101247" cy="96755"/>
                          </a:xfrm>
                          <a:custGeom>
                            <a:avLst/>
                            <a:gdLst/>
                            <a:ahLst/>
                            <a:cxnLst/>
                            <a:rect l="0" t="0" r="0" b="0"/>
                            <a:pathLst>
                              <a:path w="101247" h="96755">
                                <a:moveTo>
                                  <a:pt x="55974" y="687"/>
                                </a:moveTo>
                                <a:cubicBezTo>
                                  <a:pt x="73364" y="2748"/>
                                  <a:pt x="88765" y="14756"/>
                                  <a:pt x="94497" y="32686"/>
                                </a:cubicBezTo>
                                <a:cubicBezTo>
                                  <a:pt x="101247" y="56593"/>
                                  <a:pt x="87874" y="82410"/>
                                  <a:pt x="63932" y="89101"/>
                                </a:cubicBezTo>
                                <a:cubicBezTo>
                                  <a:pt x="40116" y="96755"/>
                                  <a:pt x="14263" y="83366"/>
                                  <a:pt x="6623" y="58504"/>
                                </a:cubicBezTo>
                                <a:cubicBezTo>
                                  <a:pt x="0" y="34598"/>
                                  <a:pt x="13372" y="8780"/>
                                  <a:pt x="38206" y="2091"/>
                                </a:cubicBezTo>
                                <a:cubicBezTo>
                                  <a:pt x="44160" y="418"/>
                                  <a:pt x="50178" y="0"/>
                                  <a:pt x="55974" y="687"/>
                                </a:cubicBezTo>
                                <a:close/>
                              </a:path>
                            </a:pathLst>
                          </a:custGeom>
                          <a:ln w="0" cap="flat">
                            <a:miter lim="127000"/>
                          </a:ln>
                        </wps:spPr>
                        <wps:style>
                          <a:lnRef idx="0">
                            <a:srgbClr val="000000">
                              <a:alpha val="0"/>
                            </a:srgbClr>
                          </a:lnRef>
                          <a:fillRef idx="1">
                            <a:srgbClr val="A8118E"/>
                          </a:fillRef>
                          <a:effectRef idx="0">
                            <a:scrgbClr r="0" g="0" b="0"/>
                          </a:effectRef>
                          <a:fontRef idx="none"/>
                        </wps:style>
                        <wps:bodyPr/>
                      </wps:wsp>
                      <wps:wsp>
                        <wps:cNvPr id="504" name="Shape 504"/>
                        <wps:cNvSpPr/>
                        <wps:spPr>
                          <a:xfrm>
                            <a:off x="1285001" y="196704"/>
                            <a:ext cx="261839" cy="252747"/>
                          </a:xfrm>
                          <a:custGeom>
                            <a:avLst/>
                            <a:gdLst/>
                            <a:ahLst/>
                            <a:cxnLst/>
                            <a:rect l="0" t="0" r="0" b="0"/>
                            <a:pathLst>
                              <a:path w="261839" h="252747">
                                <a:moveTo>
                                  <a:pt x="121065" y="4550"/>
                                </a:moveTo>
                                <a:cubicBezTo>
                                  <a:pt x="176001" y="0"/>
                                  <a:pt x="227804" y="33891"/>
                                  <a:pt x="243628" y="88271"/>
                                </a:cubicBezTo>
                                <a:cubicBezTo>
                                  <a:pt x="261839" y="150432"/>
                                  <a:pt x="226435" y="215460"/>
                                  <a:pt x="164286" y="234575"/>
                                </a:cubicBezTo>
                                <a:cubicBezTo>
                                  <a:pt x="102265" y="252747"/>
                                  <a:pt x="37315" y="217371"/>
                                  <a:pt x="18212" y="155211"/>
                                </a:cubicBezTo>
                                <a:cubicBezTo>
                                  <a:pt x="0" y="93049"/>
                                  <a:pt x="35404" y="27078"/>
                                  <a:pt x="97426" y="8906"/>
                                </a:cubicBezTo>
                                <a:cubicBezTo>
                                  <a:pt x="105306" y="6635"/>
                                  <a:pt x="113218" y="5200"/>
                                  <a:pt x="121065" y="4550"/>
                                </a:cubicBezTo>
                                <a:close/>
                              </a:path>
                            </a:pathLst>
                          </a:custGeom>
                          <a:ln w="0" cap="flat">
                            <a:miter lim="127000"/>
                          </a:ln>
                        </wps:spPr>
                        <wps:style>
                          <a:lnRef idx="0">
                            <a:srgbClr val="000000">
                              <a:alpha val="0"/>
                            </a:srgbClr>
                          </a:lnRef>
                          <a:fillRef idx="1">
                            <a:srgbClr val="A8118E"/>
                          </a:fillRef>
                          <a:effectRef idx="0">
                            <a:scrgbClr r="0" g="0" b="0"/>
                          </a:effectRef>
                          <a:fontRef idx="none"/>
                        </wps:style>
                        <wps:bodyPr/>
                      </wps:wsp>
                      <wps:wsp>
                        <wps:cNvPr id="506" name="Shape 506"/>
                        <wps:cNvSpPr/>
                        <wps:spPr>
                          <a:xfrm>
                            <a:off x="411774" y="494038"/>
                            <a:ext cx="203498" cy="193518"/>
                          </a:xfrm>
                          <a:custGeom>
                            <a:avLst/>
                            <a:gdLst/>
                            <a:ahLst/>
                            <a:cxnLst/>
                            <a:rect l="0" t="0" r="0" b="0"/>
                            <a:pathLst>
                              <a:path w="203498" h="193518">
                                <a:moveTo>
                                  <a:pt x="112190" y="1391"/>
                                </a:moveTo>
                                <a:cubicBezTo>
                                  <a:pt x="147257" y="5562"/>
                                  <a:pt x="178426" y="29766"/>
                                  <a:pt x="189171" y="66342"/>
                                </a:cubicBezTo>
                                <a:cubicBezTo>
                                  <a:pt x="203498" y="114154"/>
                                  <a:pt x="175799" y="164833"/>
                                  <a:pt x="128029" y="179170"/>
                                </a:cubicBezTo>
                                <a:cubicBezTo>
                                  <a:pt x="79303" y="193518"/>
                                  <a:pt x="28667" y="165789"/>
                                  <a:pt x="14340" y="117977"/>
                                </a:cubicBezTo>
                                <a:cubicBezTo>
                                  <a:pt x="0" y="69209"/>
                                  <a:pt x="27712" y="18529"/>
                                  <a:pt x="76438" y="4180"/>
                                </a:cubicBezTo>
                                <a:cubicBezTo>
                                  <a:pt x="88380" y="836"/>
                                  <a:pt x="100502" y="0"/>
                                  <a:pt x="112190" y="1391"/>
                                </a:cubicBezTo>
                                <a:close/>
                              </a:path>
                            </a:pathLst>
                          </a:custGeom>
                          <a:ln w="0" cap="flat">
                            <a:miter lim="127000"/>
                          </a:ln>
                        </wps:spPr>
                        <wps:style>
                          <a:lnRef idx="0">
                            <a:srgbClr val="000000">
                              <a:alpha val="0"/>
                            </a:srgbClr>
                          </a:lnRef>
                          <a:fillRef idx="1">
                            <a:srgbClr val="3FA1C5"/>
                          </a:fillRef>
                          <a:effectRef idx="0">
                            <a:scrgbClr r="0" g="0" b="0"/>
                          </a:effectRef>
                          <a:fontRef idx="none"/>
                        </wps:style>
                        <wps:bodyPr/>
                      </wps:wsp>
                      <wps:wsp>
                        <wps:cNvPr id="508" name="Shape 508"/>
                        <wps:cNvSpPr/>
                        <wps:spPr>
                          <a:xfrm>
                            <a:off x="1705141" y="0"/>
                            <a:ext cx="199945" cy="182609"/>
                          </a:xfrm>
                          <a:custGeom>
                            <a:avLst/>
                            <a:gdLst/>
                            <a:ahLst/>
                            <a:cxnLst/>
                            <a:rect l="0" t="0" r="0" b="0"/>
                            <a:pathLst>
                              <a:path w="199945" h="182609">
                                <a:moveTo>
                                  <a:pt x="62507" y="0"/>
                                </a:moveTo>
                                <a:lnTo>
                                  <a:pt x="135920" y="0"/>
                                </a:lnTo>
                                <a:lnTo>
                                  <a:pt x="141650" y="1704"/>
                                </a:lnTo>
                                <a:cubicBezTo>
                                  <a:pt x="162185" y="12457"/>
                                  <a:pt x="178422" y="31093"/>
                                  <a:pt x="185555" y="55432"/>
                                </a:cubicBezTo>
                                <a:cubicBezTo>
                                  <a:pt x="199945" y="103346"/>
                                  <a:pt x="172183" y="153937"/>
                                  <a:pt x="123534" y="168337"/>
                                </a:cubicBezTo>
                                <a:cubicBezTo>
                                  <a:pt x="75776" y="182609"/>
                                  <a:pt x="25089" y="154956"/>
                                  <a:pt x="10698" y="107169"/>
                                </a:cubicBezTo>
                                <a:cubicBezTo>
                                  <a:pt x="0" y="70565"/>
                                  <a:pt x="12943" y="32885"/>
                                  <a:pt x="40230" y="11118"/>
                                </a:cubicBezTo>
                                <a:lnTo>
                                  <a:pt x="62507" y="0"/>
                                </a:lnTo>
                                <a:close/>
                              </a:path>
                            </a:pathLst>
                          </a:custGeom>
                          <a:ln w="0" cap="flat">
                            <a:miter lim="127000"/>
                          </a:ln>
                        </wps:spPr>
                        <wps:style>
                          <a:lnRef idx="0">
                            <a:srgbClr val="000000">
                              <a:alpha val="0"/>
                            </a:srgbClr>
                          </a:lnRef>
                          <a:fillRef idx="1">
                            <a:srgbClr val="3FA1C5"/>
                          </a:fillRef>
                          <a:effectRef idx="0">
                            <a:scrgbClr r="0" g="0" b="0"/>
                          </a:effectRef>
                          <a:fontRef idx="none"/>
                        </wps:style>
                        <wps:bodyPr/>
                      </wps:wsp>
                      <wps:wsp>
                        <wps:cNvPr id="510" name="Shape 510"/>
                        <wps:cNvSpPr/>
                        <wps:spPr>
                          <a:xfrm>
                            <a:off x="428980" y="1096076"/>
                            <a:ext cx="275148" cy="265629"/>
                          </a:xfrm>
                          <a:custGeom>
                            <a:avLst/>
                            <a:gdLst/>
                            <a:ahLst/>
                            <a:cxnLst/>
                            <a:rect l="0" t="0" r="0" b="0"/>
                            <a:pathLst>
                              <a:path w="275148" h="265629">
                                <a:moveTo>
                                  <a:pt x="126978" y="4773"/>
                                </a:moveTo>
                                <a:cubicBezTo>
                                  <a:pt x="184565" y="0"/>
                                  <a:pt x="239318" y="35774"/>
                                  <a:pt x="256045" y="93510"/>
                                </a:cubicBezTo>
                                <a:cubicBezTo>
                                  <a:pt x="275148" y="158525"/>
                                  <a:pt x="237884" y="227377"/>
                                  <a:pt x="172921" y="246504"/>
                                </a:cubicBezTo>
                                <a:cubicBezTo>
                                  <a:pt x="107003" y="265629"/>
                                  <a:pt x="38206" y="228333"/>
                                  <a:pt x="19103" y="163317"/>
                                </a:cubicBezTo>
                                <a:cubicBezTo>
                                  <a:pt x="0" y="98289"/>
                                  <a:pt x="37251" y="29437"/>
                                  <a:pt x="102227" y="9354"/>
                                </a:cubicBezTo>
                                <a:cubicBezTo>
                                  <a:pt x="110467" y="6964"/>
                                  <a:pt x="118751" y="5454"/>
                                  <a:pt x="126978" y="4773"/>
                                </a:cubicBezTo>
                                <a:close/>
                              </a:path>
                            </a:pathLst>
                          </a:custGeom>
                          <a:ln w="0" cap="flat">
                            <a:miter lim="127000"/>
                          </a:ln>
                        </wps:spPr>
                        <wps:style>
                          <a:lnRef idx="0">
                            <a:srgbClr val="000000">
                              <a:alpha val="0"/>
                            </a:srgbClr>
                          </a:lnRef>
                          <a:fillRef idx="1">
                            <a:srgbClr val="612490"/>
                          </a:fillRef>
                          <a:effectRef idx="0">
                            <a:scrgbClr r="0" g="0" b="0"/>
                          </a:effectRef>
                          <a:fontRef idx="none"/>
                        </wps:style>
                        <wps:bodyPr/>
                      </wps:wsp>
                      <wps:wsp>
                        <wps:cNvPr id="512" name="Shape 512"/>
                        <wps:cNvSpPr/>
                        <wps:spPr>
                          <a:xfrm>
                            <a:off x="1061444" y="591189"/>
                            <a:ext cx="276154" cy="265623"/>
                          </a:xfrm>
                          <a:custGeom>
                            <a:avLst/>
                            <a:gdLst/>
                            <a:ahLst/>
                            <a:cxnLst/>
                            <a:rect l="0" t="0" r="0" b="0"/>
                            <a:pathLst>
                              <a:path w="276154" h="265623">
                                <a:moveTo>
                                  <a:pt x="127630" y="5407"/>
                                </a:moveTo>
                                <a:cubicBezTo>
                                  <a:pt x="184575" y="0"/>
                                  <a:pt x="239317" y="35764"/>
                                  <a:pt x="256032" y="93500"/>
                                </a:cubicBezTo>
                                <a:cubicBezTo>
                                  <a:pt x="276154" y="158529"/>
                                  <a:pt x="237947" y="227368"/>
                                  <a:pt x="172934" y="246495"/>
                                </a:cubicBezTo>
                                <a:cubicBezTo>
                                  <a:pt x="107971" y="265623"/>
                                  <a:pt x="39174" y="228323"/>
                                  <a:pt x="20071" y="163308"/>
                                </a:cubicBezTo>
                                <a:cubicBezTo>
                                  <a:pt x="0" y="98279"/>
                                  <a:pt x="37264" y="29428"/>
                                  <a:pt x="103194" y="10300"/>
                                </a:cubicBezTo>
                                <a:cubicBezTo>
                                  <a:pt x="111315" y="7792"/>
                                  <a:pt x="119495" y="6179"/>
                                  <a:pt x="127630" y="5407"/>
                                </a:cubicBezTo>
                                <a:close/>
                              </a:path>
                            </a:pathLst>
                          </a:custGeom>
                          <a:ln w="0" cap="flat">
                            <a:miter lim="127000"/>
                          </a:ln>
                        </wps:spPr>
                        <wps:style>
                          <a:lnRef idx="0">
                            <a:srgbClr val="000000">
                              <a:alpha val="0"/>
                            </a:srgbClr>
                          </a:lnRef>
                          <a:fillRef idx="1">
                            <a:srgbClr val="612490"/>
                          </a:fillRef>
                          <a:effectRef idx="0">
                            <a:scrgbClr r="0" g="0" b="0"/>
                          </a:effectRef>
                          <a:fontRef idx="none"/>
                        </wps:style>
                        <wps:bodyPr/>
                      </wps:wsp>
                      <wps:wsp>
                        <wps:cNvPr id="514" name="Shape 514"/>
                        <wps:cNvSpPr/>
                        <wps:spPr>
                          <a:xfrm>
                            <a:off x="765270" y="443238"/>
                            <a:ext cx="112747" cy="107572"/>
                          </a:xfrm>
                          <a:custGeom>
                            <a:avLst/>
                            <a:gdLst/>
                            <a:ahLst/>
                            <a:cxnLst/>
                            <a:rect l="0" t="0" r="0" b="0"/>
                            <a:pathLst>
                              <a:path w="112747" h="107572">
                                <a:moveTo>
                                  <a:pt x="62106" y="777"/>
                                </a:moveTo>
                                <a:cubicBezTo>
                                  <a:pt x="81811" y="3108"/>
                                  <a:pt x="99365" y="16729"/>
                                  <a:pt x="105105" y="36809"/>
                                </a:cubicBezTo>
                                <a:cubicBezTo>
                                  <a:pt x="112747" y="63582"/>
                                  <a:pt x="97451" y="92280"/>
                                  <a:pt x="70707" y="99926"/>
                                </a:cubicBezTo>
                                <a:cubicBezTo>
                                  <a:pt x="43950" y="107572"/>
                                  <a:pt x="16251" y="92280"/>
                                  <a:pt x="7654" y="65506"/>
                                </a:cubicBezTo>
                                <a:cubicBezTo>
                                  <a:pt x="0" y="38720"/>
                                  <a:pt x="15295" y="10992"/>
                                  <a:pt x="42040" y="2390"/>
                                </a:cubicBezTo>
                                <a:cubicBezTo>
                                  <a:pt x="48729" y="478"/>
                                  <a:pt x="55537" y="0"/>
                                  <a:pt x="62106" y="777"/>
                                </a:cubicBezTo>
                                <a:close/>
                              </a:path>
                            </a:pathLst>
                          </a:custGeom>
                          <a:ln w="0" cap="flat">
                            <a:miter lim="127000"/>
                          </a:ln>
                        </wps:spPr>
                        <wps:style>
                          <a:lnRef idx="0">
                            <a:srgbClr val="000000">
                              <a:alpha val="0"/>
                            </a:srgbClr>
                          </a:lnRef>
                          <a:fillRef idx="1">
                            <a:srgbClr val="612490"/>
                          </a:fillRef>
                          <a:effectRef idx="0">
                            <a:scrgbClr r="0" g="0" b="0"/>
                          </a:effectRef>
                          <a:fontRef idx="none"/>
                        </wps:style>
                        <wps:bodyPr/>
                      </wps:wsp>
                      <wps:wsp>
                        <wps:cNvPr id="516" name="Shape 516"/>
                        <wps:cNvSpPr/>
                        <wps:spPr>
                          <a:xfrm>
                            <a:off x="0" y="328487"/>
                            <a:ext cx="112738" cy="107583"/>
                          </a:xfrm>
                          <a:custGeom>
                            <a:avLst/>
                            <a:gdLst/>
                            <a:ahLst/>
                            <a:cxnLst/>
                            <a:rect l="0" t="0" r="0" b="0"/>
                            <a:pathLst>
                              <a:path w="112738" h="107583">
                                <a:moveTo>
                                  <a:pt x="61549" y="778"/>
                                </a:moveTo>
                                <a:cubicBezTo>
                                  <a:pt x="81388" y="3112"/>
                                  <a:pt x="98406" y="16741"/>
                                  <a:pt x="104139" y="36821"/>
                                </a:cubicBezTo>
                                <a:cubicBezTo>
                                  <a:pt x="112738" y="63594"/>
                                  <a:pt x="97451" y="91323"/>
                                  <a:pt x="70699" y="99925"/>
                                </a:cubicBezTo>
                                <a:cubicBezTo>
                                  <a:pt x="43948" y="107583"/>
                                  <a:pt x="15286" y="92279"/>
                                  <a:pt x="7643" y="65505"/>
                                </a:cubicBezTo>
                                <a:cubicBezTo>
                                  <a:pt x="0" y="38733"/>
                                  <a:pt x="14331" y="10047"/>
                                  <a:pt x="41082" y="2389"/>
                                </a:cubicBezTo>
                                <a:cubicBezTo>
                                  <a:pt x="48009" y="477"/>
                                  <a:pt x="54935" y="0"/>
                                  <a:pt x="61549" y="778"/>
                                </a:cubicBezTo>
                                <a:close/>
                              </a:path>
                            </a:pathLst>
                          </a:custGeom>
                          <a:ln w="0" cap="flat">
                            <a:miter lim="127000"/>
                          </a:ln>
                        </wps:spPr>
                        <wps:style>
                          <a:lnRef idx="0">
                            <a:srgbClr val="000000">
                              <a:alpha val="0"/>
                            </a:srgbClr>
                          </a:lnRef>
                          <a:fillRef idx="1">
                            <a:srgbClr val="A8118E"/>
                          </a:fillRef>
                          <a:effectRef idx="0">
                            <a:scrgbClr r="0" g="0" b="0"/>
                          </a:effectRef>
                          <a:fontRef idx="none"/>
                        </wps:style>
                        <wps:bodyPr/>
                      </wps:wsp>
                      <wps:wsp>
                        <wps:cNvPr id="518" name="Shape 518"/>
                        <wps:cNvSpPr/>
                        <wps:spPr>
                          <a:xfrm>
                            <a:off x="1011763" y="1130770"/>
                            <a:ext cx="112746" cy="107584"/>
                          </a:xfrm>
                          <a:custGeom>
                            <a:avLst/>
                            <a:gdLst/>
                            <a:ahLst/>
                            <a:cxnLst/>
                            <a:rect l="0" t="0" r="0" b="0"/>
                            <a:pathLst>
                              <a:path w="112746" h="107584">
                                <a:moveTo>
                                  <a:pt x="62105" y="778"/>
                                </a:moveTo>
                                <a:cubicBezTo>
                                  <a:pt x="81811" y="3112"/>
                                  <a:pt x="99364" y="16741"/>
                                  <a:pt x="105105" y="36821"/>
                                </a:cubicBezTo>
                                <a:cubicBezTo>
                                  <a:pt x="112746" y="63595"/>
                                  <a:pt x="97451" y="91324"/>
                                  <a:pt x="70707" y="99925"/>
                                </a:cubicBezTo>
                                <a:cubicBezTo>
                                  <a:pt x="43950" y="107584"/>
                                  <a:pt x="16250" y="92280"/>
                                  <a:pt x="7654" y="65506"/>
                                </a:cubicBezTo>
                                <a:cubicBezTo>
                                  <a:pt x="0" y="38733"/>
                                  <a:pt x="15295" y="10047"/>
                                  <a:pt x="42039" y="2389"/>
                                </a:cubicBezTo>
                                <a:cubicBezTo>
                                  <a:pt x="48729" y="477"/>
                                  <a:pt x="55537" y="0"/>
                                  <a:pt x="62105" y="778"/>
                                </a:cubicBezTo>
                                <a:close/>
                              </a:path>
                            </a:pathLst>
                          </a:custGeom>
                          <a:ln w="0" cap="flat">
                            <a:miter lim="127000"/>
                          </a:ln>
                        </wps:spPr>
                        <wps:style>
                          <a:lnRef idx="0">
                            <a:srgbClr val="000000">
                              <a:alpha val="0"/>
                            </a:srgbClr>
                          </a:lnRef>
                          <a:fillRef idx="1">
                            <a:srgbClr val="A8118E"/>
                          </a:fillRef>
                          <a:effectRef idx="0">
                            <a:scrgbClr r="0" g="0" b="0"/>
                          </a:effectRef>
                          <a:fontRef idx="none"/>
                        </wps:style>
                        <wps:bodyPr/>
                      </wps:wsp>
                      <wps:wsp>
                        <wps:cNvPr id="520" name="Shape 520"/>
                        <wps:cNvSpPr/>
                        <wps:spPr>
                          <a:xfrm>
                            <a:off x="2031166" y="319343"/>
                            <a:ext cx="186319" cy="177920"/>
                          </a:xfrm>
                          <a:custGeom>
                            <a:avLst/>
                            <a:gdLst/>
                            <a:ahLst/>
                            <a:cxnLst/>
                            <a:rect l="0" t="0" r="0" b="0"/>
                            <a:pathLst>
                              <a:path w="186319" h="177920">
                                <a:moveTo>
                                  <a:pt x="102564" y="1269"/>
                                </a:moveTo>
                                <a:cubicBezTo>
                                  <a:pt x="134621" y="5076"/>
                                  <a:pt x="162917" y="27309"/>
                                  <a:pt x="172946" y="60301"/>
                                </a:cubicBezTo>
                                <a:cubicBezTo>
                                  <a:pt x="186319" y="105246"/>
                                  <a:pt x="160466" y="151147"/>
                                  <a:pt x="116529" y="164540"/>
                                </a:cubicBezTo>
                                <a:cubicBezTo>
                                  <a:pt x="72592" y="177920"/>
                                  <a:pt x="25853" y="152103"/>
                                  <a:pt x="13372" y="108114"/>
                                </a:cubicBezTo>
                                <a:cubicBezTo>
                                  <a:pt x="0" y="64124"/>
                                  <a:pt x="24834" y="17268"/>
                                  <a:pt x="69790" y="3887"/>
                                </a:cubicBezTo>
                                <a:cubicBezTo>
                                  <a:pt x="80775" y="778"/>
                                  <a:pt x="91878" y="0"/>
                                  <a:pt x="102564" y="1269"/>
                                </a:cubicBezTo>
                                <a:close/>
                              </a:path>
                            </a:pathLst>
                          </a:custGeom>
                          <a:ln w="0" cap="flat">
                            <a:miter lim="127000"/>
                          </a:ln>
                        </wps:spPr>
                        <wps:style>
                          <a:lnRef idx="0">
                            <a:srgbClr val="000000">
                              <a:alpha val="0"/>
                            </a:srgbClr>
                          </a:lnRef>
                          <a:fillRef idx="1">
                            <a:srgbClr val="612490"/>
                          </a:fillRef>
                          <a:effectRef idx="0">
                            <a:scrgbClr r="0" g="0" b="0"/>
                          </a:effectRef>
                          <a:fontRef idx="none"/>
                        </wps:style>
                        <wps:bodyPr/>
                      </wps:wsp>
                      <wps:wsp>
                        <wps:cNvPr id="522" name="Shape 522"/>
                        <wps:cNvSpPr/>
                        <wps:spPr>
                          <a:xfrm>
                            <a:off x="1759903" y="487223"/>
                            <a:ext cx="187210" cy="177383"/>
                          </a:xfrm>
                          <a:custGeom>
                            <a:avLst/>
                            <a:gdLst/>
                            <a:ahLst/>
                            <a:cxnLst/>
                            <a:rect l="0" t="0" r="0" b="0"/>
                            <a:pathLst>
                              <a:path w="187210" h="177383">
                                <a:moveTo>
                                  <a:pt x="103025" y="1134"/>
                                </a:moveTo>
                                <a:cubicBezTo>
                                  <a:pt x="135513" y="4538"/>
                                  <a:pt x="163809" y="26772"/>
                                  <a:pt x="173838" y="59764"/>
                                </a:cubicBezTo>
                                <a:cubicBezTo>
                                  <a:pt x="187210" y="104709"/>
                                  <a:pt x="161357" y="150609"/>
                                  <a:pt x="117420" y="163990"/>
                                </a:cubicBezTo>
                                <a:cubicBezTo>
                                  <a:pt x="72592" y="177383"/>
                                  <a:pt x="26744" y="151565"/>
                                  <a:pt x="13372" y="107576"/>
                                </a:cubicBezTo>
                                <a:cubicBezTo>
                                  <a:pt x="0" y="63587"/>
                                  <a:pt x="25726" y="16730"/>
                                  <a:pt x="69662" y="4305"/>
                                </a:cubicBezTo>
                                <a:cubicBezTo>
                                  <a:pt x="80901" y="957"/>
                                  <a:pt x="92196" y="0"/>
                                  <a:pt x="103025" y="1134"/>
                                </a:cubicBezTo>
                                <a:close/>
                              </a:path>
                            </a:pathLst>
                          </a:custGeom>
                          <a:ln w="0" cap="flat">
                            <a:miter lim="127000"/>
                          </a:ln>
                        </wps:spPr>
                        <wps:style>
                          <a:lnRef idx="0">
                            <a:srgbClr val="000000">
                              <a:alpha val="0"/>
                            </a:srgbClr>
                          </a:lnRef>
                          <a:fillRef idx="1">
                            <a:srgbClr val="612490"/>
                          </a:fillRef>
                          <a:effectRef idx="0">
                            <a:scrgbClr r="0" g="0" b="0"/>
                          </a:effectRef>
                          <a:fontRef idx="none"/>
                        </wps:style>
                        <wps:bodyPr/>
                      </wps:wsp>
                      <wps:wsp>
                        <wps:cNvPr id="524" name="Shape 524"/>
                        <wps:cNvSpPr/>
                        <wps:spPr>
                          <a:xfrm>
                            <a:off x="462410" y="837506"/>
                            <a:ext cx="97451" cy="93891"/>
                          </a:xfrm>
                          <a:custGeom>
                            <a:avLst/>
                            <a:gdLst/>
                            <a:ahLst/>
                            <a:cxnLst/>
                            <a:rect l="0" t="0" r="0" b="0"/>
                            <a:pathLst>
                              <a:path w="97451" h="93891">
                                <a:moveTo>
                                  <a:pt x="53554" y="673"/>
                                </a:moveTo>
                                <a:cubicBezTo>
                                  <a:pt x="70528" y="2693"/>
                                  <a:pt x="85751" y="14527"/>
                                  <a:pt x="90765" y="31730"/>
                                </a:cubicBezTo>
                                <a:cubicBezTo>
                                  <a:pt x="97451" y="55636"/>
                                  <a:pt x="85034" y="79542"/>
                                  <a:pt x="61155" y="87201"/>
                                </a:cubicBezTo>
                                <a:cubicBezTo>
                                  <a:pt x="38219" y="93891"/>
                                  <a:pt x="13385" y="80498"/>
                                  <a:pt x="6686" y="56592"/>
                                </a:cubicBezTo>
                                <a:cubicBezTo>
                                  <a:pt x="0" y="33655"/>
                                  <a:pt x="13385" y="8792"/>
                                  <a:pt x="36309" y="2090"/>
                                </a:cubicBezTo>
                                <a:cubicBezTo>
                                  <a:pt x="42043" y="417"/>
                                  <a:pt x="47896" y="0"/>
                                  <a:pt x="53554" y="673"/>
                                </a:cubicBezTo>
                                <a:close/>
                              </a:path>
                            </a:pathLst>
                          </a:custGeom>
                          <a:ln w="0" cap="flat">
                            <a:miter lim="127000"/>
                          </a:ln>
                        </wps:spPr>
                        <wps:style>
                          <a:lnRef idx="0">
                            <a:srgbClr val="000000">
                              <a:alpha val="0"/>
                            </a:srgbClr>
                          </a:lnRef>
                          <a:fillRef idx="1">
                            <a:srgbClr val="612490"/>
                          </a:fillRef>
                          <a:effectRef idx="0">
                            <a:scrgbClr r="0" g="0" b="0"/>
                          </a:effectRef>
                          <a:fontRef idx="none"/>
                        </wps:style>
                        <wps:bodyPr/>
                      </wps:wsp>
                    </wpg:wgp>
                  </a:graphicData>
                </a:graphic>
              </wp:anchor>
            </w:drawing>
          </mc:Choice>
          <mc:Fallback xmlns:a="http://schemas.openxmlformats.org/drawingml/2006/main">
            <w:pict>
              <v:group id="Group 4969" style="width:175.287pt;height:115.579pt;position:absolute;mso-position-horizontal-relative:text;mso-position-horizontal:absolute;margin-left:341.609pt;mso-position-vertical-relative:text;margin-top:-44.4519pt;" coordsize="22261,14678">
                <v:shape id="Shape 494" style="position:absolute;width:3677;height:3551;left:16328;top:11127;" coordsize="367797,355123" path="m169604,6575c246197,0,318559,47692,342071,124674c367797,211684,318129,303487,230255,329305c143273,355123,51578,305399,25725,218387c0,130408,49668,38606,136651,12788c147634,9561,158662,7514,169604,6575x">
                  <v:stroke weight="0pt" endcap="flat" joinstyle="miter" miterlimit="10" on="false" color="#000000" opacity="0"/>
                  <v:fill on="true" color="#3fa1c5"/>
                </v:shape>
                <v:shape id="Shape 496" style="position:absolute;width:3955;height:3818;left:18305;top:6891;" coordsize="395561,381874" path="m182606,7052c265195,0,343505,51257,367798,133255c395561,226956,341945,326416,248340,354145c153844,381874,55399,327372,27636,233659c0,139946,53489,41454,147094,13725c158922,10257,170807,8060,182606,7052x">
                  <v:stroke weight="0pt" endcap="flat" joinstyle="miter" miterlimit="10" on="false" color="#000000" opacity="0"/>
                  <v:fill on="true" color="#3fa1c5"/>
                </v:shape>
                <v:shape id="Shape 498" style="position:absolute;width:2484;height:2546;left:19671;top:9904;" coordsize="248425,254643" path="m122124,4538c177245,0,229842,33995,246557,89212l248425,99217l248425,142539l236910,178979c222455,205633,197845,226908,166324,236472c103284,254643,37315,219268,19231,156151c0,93035,36423,28018,98444,8892c106325,6621,114250,5186,122124,4538x">
                  <v:stroke weight="0pt" endcap="flat" joinstyle="miter" miterlimit="10" on="false" color="#000000" opacity="0"/>
                  <v:fill on="true" color="#612490"/>
                </v:shape>
                <v:shape id="Shape 500" style="position:absolute;width:4414;height:4252;left:14159;top:7996;" coordsize="441408,425286" path="m203749,7712c295590,0,383080,56893,409824,148938c441408,253164,382189,364093,276994,394690c171928,425286,62021,366005,30565,260810c0,156584,60111,46624,164286,15059c177420,11234,190629,8814,203749,7712x">
                  <v:stroke weight="0pt" endcap="flat" joinstyle="miter" miterlimit="10" on="false" color="#000000" opacity="0"/>
                  <v:fill on="true" color="#a8118e"/>
                </v:shape>
                <v:shape id="Shape 502" style="position:absolute;width:1012;height:967;left:15239;top:12381;" coordsize="101247,96755" path="m55974,687c73364,2748,88765,14756,94497,32686c101247,56593,87874,82410,63932,89101c40116,96755,14263,83366,6623,58504c0,34598,13372,8780,38206,2091c44160,418,50178,0,55974,687x">
                  <v:stroke weight="0pt" endcap="flat" joinstyle="miter" miterlimit="10" on="false" color="#000000" opacity="0"/>
                  <v:fill on="true" color="#a8118e"/>
                </v:shape>
                <v:shape id="Shape 504" style="position:absolute;width:2618;height:2527;left:12850;top:1967;" coordsize="261839,252747" path="m121065,4550c176001,0,227804,33891,243628,88271c261839,150432,226435,215460,164286,234575c102265,252747,37315,217371,18212,155211c0,93049,35404,27078,97426,8906c105306,6635,113218,5200,121065,4550x">
                  <v:stroke weight="0pt" endcap="flat" joinstyle="miter" miterlimit="10" on="false" color="#000000" opacity="0"/>
                  <v:fill on="true" color="#a8118e"/>
                </v:shape>
                <v:shape id="Shape 506" style="position:absolute;width:2034;height:1935;left:4117;top:4940;" coordsize="203498,193518" path="m112190,1391c147257,5562,178426,29766,189171,66342c203498,114154,175799,164833,128029,179170c79303,193518,28667,165789,14340,117977c0,69209,27712,18529,76438,4180c88380,836,100502,0,112190,1391x">
                  <v:stroke weight="0pt" endcap="flat" joinstyle="miter" miterlimit="10" on="false" color="#000000" opacity="0"/>
                  <v:fill on="true" color="#3fa1c5"/>
                </v:shape>
                <v:shape id="Shape 508" style="position:absolute;width:1999;height:1826;left:17051;top:0;" coordsize="199945,182609" path="m62507,0l135920,0l141650,1704c162185,12457,178422,31093,185555,55432c199945,103346,172183,153937,123534,168337c75776,182609,25089,154956,10698,107169c0,70565,12943,32885,40230,11118l62507,0x">
                  <v:stroke weight="0pt" endcap="flat" joinstyle="miter" miterlimit="10" on="false" color="#000000" opacity="0"/>
                  <v:fill on="true" color="#3fa1c5"/>
                </v:shape>
                <v:shape id="Shape 510" style="position:absolute;width:2751;height:2656;left:4289;top:10960;" coordsize="275148,265629" path="m126978,4773c184565,0,239318,35774,256045,93510c275148,158525,237884,227377,172921,246504c107003,265629,38206,228333,19103,163317c0,98289,37251,29437,102227,9354c110467,6964,118751,5454,126978,4773x">
                  <v:stroke weight="0pt" endcap="flat" joinstyle="miter" miterlimit="10" on="false" color="#000000" opacity="0"/>
                  <v:fill on="true" color="#612490"/>
                </v:shape>
                <v:shape id="Shape 512" style="position:absolute;width:2761;height:2656;left:10614;top:5911;" coordsize="276154,265623" path="m127630,5407c184575,0,239317,35764,256032,93500c276154,158529,237947,227368,172934,246495c107971,265623,39174,228323,20071,163308c0,98279,37264,29428,103194,10300c111315,7792,119495,6179,127630,5407x">
                  <v:stroke weight="0pt" endcap="flat" joinstyle="miter" miterlimit="10" on="false" color="#000000" opacity="0"/>
                  <v:fill on="true" color="#612490"/>
                </v:shape>
                <v:shape id="Shape 514" style="position:absolute;width:1127;height:1075;left:7652;top:4432;" coordsize="112747,107572" path="m62106,777c81811,3108,99365,16729,105105,36809c112747,63582,97451,92280,70707,99926c43950,107572,16251,92280,7654,65506c0,38720,15295,10992,42040,2390c48729,478,55537,0,62106,777x">
                  <v:stroke weight="0pt" endcap="flat" joinstyle="miter" miterlimit="10" on="false" color="#000000" opacity="0"/>
                  <v:fill on="true" color="#612490"/>
                </v:shape>
                <v:shape id="Shape 516" style="position:absolute;width:1127;height:1075;left:0;top:3284;" coordsize="112738,107583" path="m61549,778c81388,3112,98406,16741,104139,36821c112738,63594,97451,91323,70699,99925c43948,107583,15286,92279,7643,65505c0,38733,14331,10047,41082,2389c48009,477,54935,0,61549,778x">
                  <v:stroke weight="0pt" endcap="flat" joinstyle="miter" miterlimit="10" on="false" color="#000000" opacity="0"/>
                  <v:fill on="true" color="#a8118e"/>
                </v:shape>
                <v:shape id="Shape 518" style="position:absolute;width:1127;height:1075;left:10117;top:11307;" coordsize="112746,107584" path="m62105,778c81811,3112,99364,16741,105105,36821c112746,63595,97451,91324,70707,99925c43950,107584,16250,92280,7654,65506c0,38733,15295,10047,42039,2389c48729,477,55537,0,62105,778x">
                  <v:stroke weight="0pt" endcap="flat" joinstyle="miter" miterlimit="10" on="false" color="#000000" opacity="0"/>
                  <v:fill on="true" color="#a8118e"/>
                </v:shape>
                <v:shape id="Shape 520" style="position:absolute;width:1863;height:1779;left:20311;top:3193;" coordsize="186319,177920" path="m102564,1269c134621,5076,162917,27309,172946,60301c186319,105246,160466,151147,116529,164540c72592,177920,25853,152103,13372,108114c0,64124,24834,17268,69790,3887c80775,778,91878,0,102564,1269x">
                  <v:stroke weight="0pt" endcap="flat" joinstyle="miter" miterlimit="10" on="false" color="#000000" opacity="0"/>
                  <v:fill on="true" color="#612490"/>
                </v:shape>
                <v:shape id="Shape 522" style="position:absolute;width:1872;height:1773;left:17599;top:4872;" coordsize="187210,177383" path="m103025,1134c135513,4538,163809,26772,173838,59764c187210,104709,161357,150609,117420,163990c72592,177383,26744,151565,13372,107576c0,63587,25726,16730,69662,4305c80901,957,92196,0,103025,1134x">
                  <v:stroke weight="0pt" endcap="flat" joinstyle="miter" miterlimit="10" on="false" color="#000000" opacity="0"/>
                  <v:fill on="true" color="#612490"/>
                </v:shape>
                <v:shape id="Shape 524" style="position:absolute;width:974;height:938;left:4624;top:8375;" coordsize="97451,93891" path="m53554,673c70528,2693,85751,14527,90765,31730c97451,55636,85034,79542,61155,87201c38219,93891,13385,80498,6686,56592c0,33655,13385,8792,36309,2090c42043,417,47896,0,53554,673x">
                  <v:stroke weight="0pt" endcap="flat" joinstyle="miter" miterlimit="10" on="false" color="#000000" opacity="0"/>
                  <v:fill on="true" color="#612490"/>
                </v:shape>
                <w10:wrap type="square"/>
              </v:group>
            </w:pict>
          </mc:Fallback>
        </mc:AlternateContent>
      </w:r>
      <w:r>
        <w:rPr>
          <w:b/>
          <w:color w:val="692C90"/>
          <w:sz w:val="18"/>
        </w:rPr>
        <w:t xml:space="preserve"> The Forge Secondary Short Stay School </w:t>
      </w:r>
      <w:r>
        <w:rPr>
          <w:b/>
          <w:color w:val="009FC2"/>
          <w:sz w:val="18"/>
        </w:rPr>
        <w:t xml:space="preserve"> </w:t>
      </w:r>
    </w:p>
    <w:p w14:paraId="60EBDEDB" w14:textId="77777777" w:rsidR="00944480" w:rsidRDefault="00B0739F">
      <w:pPr>
        <w:spacing w:after="27"/>
        <w:ind w:left="-5" w:right="-2916" w:hanging="10"/>
      </w:pPr>
      <w:r>
        <w:rPr>
          <w:color w:val="009FC2"/>
          <w:sz w:val="18"/>
        </w:rPr>
        <w:t xml:space="preserve">A: </w:t>
      </w:r>
      <w:r>
        <w:rPr>
          <w:color w:val="692C90"/>
          <w:sz w:val="18"/>
        </w:rPr>
        <w:t xml:space="preserve">215 </w:t>
      </w:r>
      <w:proofErr w:type="spellStart"/>
      <w:r>
        <w:rPr>
          <w:color w:val="692C90"/>
          <w:sz w:val="18"/>
        </w:rPr>
        <w:t>Easemore</w:t>
      </w:r>
      <w:proofErr w:type="spellEnd"/>
      <w:r>
        <w:rPr>
          <w:color w:val="692C90"/>
          <w:sz w:val="18"/>
        </w:rPr>
        <w:t xml:space="preserve"> Road, Redditch, Worcestershire, B98 8HF </w:t>
      </w:r>
    </w:p>
    <w:p w14:paraId="53D169F9" w14:textId="77777777" w:rsidR="00944480" w:rsidRDefault="00B0739F">
      <w:pPr>
        <w:spacing w:after="27"/>
        <w:ind w:left="-5" w:right="-2916" w:hanging="10"/>
      </w:pPr>
      <w:r>
        <w:rPr>
          <w:color w:val="009FC2"/>
          <w:sz w:val="18"/>
        </w:rPr>
        <w:t xml:space="preserve">T:  </w:t>
      </w:r>
      <w:r>
        <w:rPr>
          <w:color w:val="692C90"/>
          <w:sz w:val="18"/>
        </w:rPr>
        <w:t xml:space="preserve">01527 597936   </w:t>
      </w:r>
      <w:r>
        <w:rPr>
          <w:color w:val="009FC2"/>
          <w:sz w:val="18"/>
        </w:rPr>
        <w:t xml:space="preserve">F: </w:t>
      </w:r>
      <w:r>
        <w:rPr>
          <w:color w:val="692C90"/>
          <w:sz w:val="18"/>
        </w:rPr>
        <w:t>015201527 598955</w:t>
      </w:r>
      <w:r>
        <w:rPr>
          <w:color w:val="009FC2"/>
          <w:sz w:val="18"/>
        </w:rPr>
        <w:t xml:space="preserve">: </w:t>
      </w:r>
      <w:r>
        <w:rPr>
          <w:color w:val="692C90"/>
          <w:sz w:val="18"/>
        </w:rPr>
        <w:t xml:space="preserve">office@theforge.worcs.sch.uk   </w:t>
      </w:r>
      <w:r>
        <w:rPr>
          <w:color w:val="009FC2"/>
          <w:sz w:val="18"/>
        </w:rPr>
        <w:t xml:space="preserve">W: </w:t>
      </w:r>
      <w:r>
        <w:rPr>
          <w:color w:val="692C90"/>
          <w:sz w:val="18"/>
        </w:rPr>
        <w:t xml:space="preserve">theforge.worcs.sch.uk </w:t>
      </w:r>
    </w:p>
    <w:p w14:paraId="23DB5D4F" w14:textId="77777777" w:rsidR="00944480" w:rsidRDefault="00B0739F">
      <w:pPr>
        <w:spacing w:after="222"/>
        <w:ind w:left="-5" w:right="-7324" w:hanging="10"/>
      </w:pPr>
      <w:r>
        <w:rPr>
          <w:color w:val="009FC2"/>
          <w:sz w:val="18"/>
        </w:rPr>
        <w:t>Executive Headteacher</w:t>
      </w:r>
      <w:r>
        <w:rPr>
          <w:color w:val="7030A0"/>
          <w:sz w:val="18"/>
        </w:rPr>
        <w:t>: - Jay Hart</w:t>
      </w:r>
      <w:r>
        <w:rPr>
          <w:color w:val="6A2C91"/>
          <w:sz w:val="20"/>
        </w:rPr>
        <w:t xml:space="preserve"> </w:t>
      </w:r>
    </w:p>
    <w:sectPr w:rsidR="00944480">
      <w:pgSz w:w="11899" w:h="16841"/>
      <w:pgMar w:top="3248" w:right="1181" w:bottom="66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80"/>
    <w:rsid w:val="00944480"/>
    <w:rsid w:val="00B07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928"/>
  <w15:docId w15:val="{3493B0FA-C9A9-46BF-837B-60A19B04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0739F"/>
    <w:rPr>
      <w:color w:val="0563C1" w:themeColor="hyperlink"/>
      <w:u w:val="single"/>
    </w:rPr>
  </w:style>
  <w:style w:type="character" w:styleId="UnresolvedMention">
    <w:name w:val="Unresolved Mention"/>
    <w:basedOn w:val="DefaultParagraphFont"/>
    <w:uiPriority w:val="99"/>
    <w:semiHidden/>
    <w:unhideWhenUsed/>
    <w:rsid w:val="00B07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urley@theforge.worc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March</dc:creator>
  <cp:keywords/>
  <cp:lastModifiedBy>Julie Jarvis</cp:lastModifiedBy>
  <cp:revision>2</cp:revision>
  <dcterms:created xsi:type="dcterms:W3CDTF">2023-05-19T09:52:00Z</dcterms:created>
  <dcterms:modified xsi:type="dcterms:W3CDTF">2023-05-19T09:52:00Z</dcterms:modified>
</cp:coreProperties>
</file>