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DD1B" w14:textId="3B11B86C" w:rsidR="00BB0124" w:rsidRDefault="00BB0124" w:rsidP="00BB0124">
      <w:pPr>
        <w:rPr>
          <w:b/>
          <w:sz w:val="36"/>
          <w:szCs w:val="36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60800" behindDoc="1" locked="0" layoutInCell="1" allowOverlap="1" wp14:anchorId="53F28E46" wp14:editId="77D4BF34">
            <wp:simplePos x="0" y="0"/>
            <wp:positionH relativeFrom="margin">
              <wp:posOffset>2371725</wp:posOffset>
            </wp:positionH>
            <wp:positionV relativeFrom="paragraph">
              <wp:posOffset>0</wp:posOffset>
            </wp:positionV>
            <wp:extent cx="1133475" cy="1068705"/>
            <wp:effectExtent l="0" t="0" r="9525" b="0"/>
            <wp:wrapTight wrapText="bothSides">
              <wp:wrapPolygon edited="0">
                <wp:start x="0" y="0"/>
                <wp:lineTo x="0" y="21176"/>
                <wp:lineTo x="21418" y="21176"/>
                <wp:lineTo x="21418" y="0"/>
                <wp:lineTo x="0" y="0"/>
              </wp:wrapPolygon>
            </wp:wrapTight>
            <wp:docPr id="3" name="Picture 3" descr="F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715F5" w14:textId="738A3EB0" w:rsidR="00BB0124" w:rsidRDefault="00BB0124" w:rsidP="00BB0124">
      <w:pPr>
        <w:rPr>
          <w:b/>
          <w:sz w:val="36"/>
          <w:szCs w:val="36"/>
        </w:rPr>
      </w:pPr>
    </w:p>
    <w:p w14:paraId="0342EABA" w14:textId="63FB70A9" w:rsidR="00BB0124" w:rsidRDefault="00BB0124" w:rsidP="00BB0124">
      <w:pPr>
        <w:rPr>
          <w:b/>
          <w:sz w:val="36"/>
          <w:szCs w:val="36"/>
        </w:rPr>
      </w:pPr>
    </w:p>
    <w:p w14:paraId="0CEC47E3" w14:textId="2110F3F4" w:rsidR="00BB0124" w:rsidRDefault="00BB0124" w:rsidP="00BB0124">
      <w:pPr>
        <w:rPr>
          <w:b/>
          <w:sz w:val="36"/>
          <w:szCs w:val="36"/>
        </w:rPr>
      </w:pPr>
    </w:p>
    <w:p w14:paraId="00859528" w14:textId="77777777" w:rsidR="00BB0124" w:rsidRDefault="00BB0124" w:rsidP="00BB0124">
      <w:pPr>
        <w:rPr>
          <w:b/>
          <w:sz w:val="36"/>
          <w:szCs w:val="36"/>
        </w:rPr>
      </w:pPr>
    </w:p>
    <w:p w14:paraId="6BB093AE" w14:textId="06D10443" w:rsidR="00BB0124" w:rsidRPr="00BB0124" w:rsidRDefault="00BB0124" w:rsidP="00BB0124">
      <w:pPr>
        <w:jc w:val="center"/>
        <w:rPr>
          <w:b/>
          <w:sz w:val="96"/>
          <w:szCs w:val="96"/>
        </w:rPr>
      </w:pPr>
      <w:r w:rsidRPr="00BB0124">
        <w:rPr>
          <w:rFonts w:cs="Arial"/>
          <w:b/>
          <w:sz w:val="48"/>
          <w:szCs w:val="48"/>
        </w:rPr>
        <w:t>Pathways Support Worker</w:t>
      </w:r>
    </w:p>
    <w:p w14:paraId="7B3A0004" w14:textId="0F8B7781" w:rsidR="00BB0124" w:rsidRPr="00BB0124" w:rsidRDefault="00BB0124" w:rsidP="00BB0124">
      <w:pPr>
        <w:jc w:val="center"/>
        <w:rPr>
          <w:b/>
          <w:sz w:val="28"/>
          <w:szCs w:val="28"/>
        </w:rPr>
      </w:pPr>
      <w:r w:rsidRPr="00BB0124">
        <w:rPr>
          <w:b/>
          <w:sz w:val="28"/>
          <w:szCs w:val="28"/>
        </w:rPr>
        <w:t>TA3 – 37 hours per week</w:t>
      </w:r>
    </w:p>
    <w:p w14:paraId="4F978464" w14:textId="7D02A68D" w:rsidR="00BB0124" w:rsidRPr="00BB0124" w:rsidRDefault="00BB0124" w:rsidP="00BB0124">
      <w:pPr>
        <w:jc w:val="center"/>
        <w:rPr>
          <w:b/>
          <w:sz w:val="28"/>
          <w:szCs w:val="28"/>
        </w:rPr>
      </w:pPr>
      <w:r w:rsidRPr="00BB0124">
        <w:rPr>
          <w:b/>
          <w:sz w:val="28"/>
          <w:szCs w:val="28"/>
        </w:rPr>
        <w:t>Term time + training days</w:t>
      </w:r>
    </w:p>
    <w:p w14:paraId="2AFD34A6" w14:textId="575FDC68" w:rsidR="006A1DD0" w:rsidRDefault="006A1DD0" w:rsidP="00BB0124">
      <w:pPr>
        <w:jc w:val="both"/>
      </w:pPr>
    </w:p>
    <w:p w14:paraId="0A4D68E1" w14:textId="77777777" w:rsidR="006A1DD0" w:rsidRDefault="006A1DD0" w:rsidP="00BB0124">
      <w:pPr>
        <w:jc w:val="both"/>
      </w:pPr>
    </w:p>
    <w:p w14:paraId="659BE27F" w14:textId="6D811C81" w:rsidR="006A1DD0" w:rsidRDefault="006A1DD0" w:rsidP="00BB0124">
      <w:pPr>
        <w:jc w:val="both"/>
      </w:pPr>
      <w:r>
        <w:t xml:space="preserve">Our school is </w:t>
      </w:r>
      <w:r w:rsidR="00BB0124">
        <w:t xml:space="preserve">going through an exciting period of </w:t>
      </w:r>
      <w:r>
        <w:t xml:space="preserve">development, and this is a great time to come and join </w:t>
      </w:r>
      <w:r w:rsidR="0061339D">
        <w:t>our</w:t>
      </w:r>
      <w:r>
        <w:t xml:space="preserve"> school.</w:t>
      </w:r>
    </w:p>
    <w:p w14:paraId="7006B861" w14:textId="77777777" w:rsidR="006A1DD0" w:rsidRDefault="006A1DD0" w:rsidP="00BB0124">
      <w:pPr>
        <w:jc w:val="both"/>
      </w:pPr>
    </w:p>
    <w:p w14:paraId="3D5F4020" w14:textId="77777777" w:rsidR="006A1DD0" w:rsidRDefault="00BB0124" w:rsidP="00BB0124">
      <w:pPr>
        <w:jc w:val="both"/>
      </w:pPr>
      <w:r>
        <w:t xml:space="preserve">You will be working with students aged 11-16 years who have been excluded or are close to being excluded from school. </w:t>
      </w:r>
    </w:p>
    <w:p w14:paraId="51A7310C" w14:textId="77777777" w:rsidR="006A1DD0" w:rsidRDefault="006A1DD0" w:rsidP="00BB0124">
      <w:pPr>
        <w:jc w:val="both"/>
      </w:pPr>
    </w:p>
    <w:p w14:paraId="1F708E30" w14:textId="77777777" w:rsidR="0061339D" w:rsidRPr="0061339D" w:rsidRDefault="0061339D" w:rsidP="0061339D">
      <w:pPr>
        <w:spacing w:before="60" w:after="60"/>
        <w:rPr>
          <w:rFonts w:cs="Arial"/>
          <w:bCs/>
          <w:szCs w:val="20"/>
        </w:rPr>
      </w:pPr>
      <w:r w:rsidRPr="0061339D">
        <w:rPr>
          <w:bCs/>
          <w:szCs w:val="20"/>
        </w:rPr>
        <w:t>Job purpose:</w:t>
      </w:r>
      <w:r w:rsidRPr="0061339D">
        <w:rPr>
          <w:rFonts w:cs="Arial"/>
          <w:bCs/>
          <w:szCs w:val="20"/>
        </w:rPr>
        <w:t xml:space="preserve"> </w:t>
      </w:r>
    </w:p>
    <w:p w14:paraId="3C0B887A" w14:textId="77777777" w:rsidR="0061339D" w:rsidRPr="0061339D" w:rsidRDefault="0061339D" w:rsidP="0061339D">
      <w:pPr>
        <w:pStyle w:val="ListParagraph"/>
        <w:numPr>
          <w:ilvl w:val="0"/>
          <w:numId w:val="37"/>
        </w:numPr>
        <w:rPr>
          <w:rFonts w:cs="Arial"/>
          <w:bCs/>
          <w:szCs w:val="20"/>
        </w:rPr>
      </w:pPr>
      <w:r w:rsidRPr="0061339D">
        <w:rPr>
          <w:rFonts w:cs="Arial"/>
          <w:bCs/>
          <w:szCs w:val="20"/>
        </w:rPr>
        <w:t>Be a productive part of the pathways team in working with individual young people outside of the school setting who are experiencing emotional and mental health difficulties and are hard to reach.</w:t>
      </w:r>
    </w:p>
    <w:p w14:paraId="217F7D46" w14:textId="77777777" w:rsidR="0061339D" w:rsidRPr="0061339D" w:rsidRDefault="0061339D" w:rsidP="0061339D">
      <w:pPr>
        <w:pStyle w:val="ListParagraph"/>
        <w:numPr>
          <w:ilvl w:val="0"/>
          <w:numId w:val="37"/>
        </w:numPr>
        <w:rPr>
          <w:rFonts w:cs="Arial"/>
          <w:bCs/>
          <w:szCs w:val="20"/>
        </w:rPr>
      </w:pPr>
      <w:r w:rsidRPr="0061339D">
        <w:rPr>
          <w:rFonts w:cs="Arial"/>
          <w:bCs/>
          <w:szCs w:val="20"/>
        </w:rPr>
        <w:t>This will be achieved through implementing and leading the delivery of targeted programmes.</w:t>
      </w:r>
    </w:p>
    <w:p w14:paraId="382F49AC" w14:textId="32F5AED0" w:rsidR="006A1DD0" w:rsidRDefault="0061339D" w:rsidP="0061339D">
      <w:pPr>
        <w:pStyle w:val="ListParagraph"/>
        <w:numPr>
          <w:ilvl w:val="0"/>
          <w:numId w:val="37"/>
        </w:numPr>
        <w:jc w:val="both"/>
      </w:pPr>
      <w:r w:rsidRPr="0061339D">
        <w:rPr>
          <w:rFonts w:cs="Arial"/>
          <w:bCs/>
          <w:szCs w:val="20"/>
        </w:rPr>
        <w:t>To plan activities and build positive relationships with the young people whilst improving the academic outcomes for young people with Social Emotional Health problems.</w:t>
      </w:r>
    </w:p>
    <w:p w14:paraId="2F90A237" w14:textId="77777777" w:rsidR="006A1DD0" w:rsidRDefault="006A1DD0" w:rsidP="00BB0124">
      <w:pPr>
        <w:jc w:val="both"/>
      </w:pPr>
    </w:p>
    <w:p w14:paraId="6D3F950F" w14:textId="092A1C69" w:rsidR="00BB0124" w:rsidRDefault="00BB0124" w:rsidP="00BB0124">
      <w:pPr>
        <w:jc w:val="both"/>
      </w:pPr>
      <w:r>
        <w:t xml:space="preserve">This post is to start as soon as possible. </w:t>
      </w:r>
    </w:p>
    <w:p w14:paraId="3B46594F" w14:textId="77777777" w:rsidR="00BB0124" w:rsidRDefault="00BB0124" w:rsidP="00BB0124"/>
    <w:p w14:paraId="14DD10A1" w14:textId="77777777" w:rsidR="00BB0124" w:rsidRDefault="00BB0124" w:rsidP="00BB0124">
      <w:pPr>
        <w:jc w:val="both"/>
      </w:pPr>
      <w:r>
        <w:t>If you like to test your skills in a challenging but rewarding environment, we would like to hear from you.</w:t>
      </w:r>
    </w:p>
    <w:p w14:paraId="7FD3BDA9" w14:textId="77777777" w:rsidR="00BB0124" w:rsidRDefault="00BB0124" w:rsidP="00BB0124">
      <w:pPr>
        <w:jc w:val="both"/>
      </w:pPr>
    </w:p>
    <w:p w14:paraId="32DA0C13" w14:textId="67A4C6DC" w:rsidR="0061339D" w:rsidRDefault="00BB0124" w:rsidP="00BB0124">
      <w:r>
        <w:t xml:space="preserve">Our ideal candidate will be </w:t>
      </w:r>
      <w:r w:rsidRPr="00122E7F">
        <w:t xml:space="preserve">passionate about making a difference and helping to improve the learning opportunities for our </w:t>
      </w:r>
      <w:r w:rsidR="0061339D" w:rsidRPr="00122E7F">
        <w:t>children</w:t>
      </w:r>
      <w:r w:rsidR="0061339D">
        <w:t xml:space="preserve"> and have e</w:t>
      </w:r>
      <w:r w:rsidR="0061339D" w:rsidRPr="0061339D">
        <w:t xml:space="preserve">xperience in working with young people with social, </w:t>
      </w:r>
      <w:r w:rsidR="0061339D" w:rsidRPr="0061339D">
        <w:t>emotional,</w:t>
      </w:r>
      <w:r w:rsidR="0061339D" w:rsidRPr="0061339D">
        <w:t xml:space="preserve"> and mental health issues</w:t>
      </w:r>
      <w:r w:rsidR="0061339D">
        <w:t xml:space="preserve">. </w:t>
      </w:r>
    </w:p>
    <w:p w14:paraId="513FBCEB" w14:textId="77777777" w:rsidR="00BB0124" w:rsidRDefault="00BB0124" w:rsidP="00BB0124">
      <w:pPr>
        <w:jc w:val="both"/>
      </w:pPr>
    </w:p>
    <w:p w14:paraId="153F65AE" w14:textId="77777777" w:rsidR="00BB0124" w:rsidRDefault="00BB0124" w:rsidP="00BB0124">
      <w:pPr>
        <w:rPr>
          <w:rStyle w:val="Hyperlink"/>
          <w:color w:val="000000" w:themeColor="text1"/>
        </w:rPr>
      </w:pPr>
      <w:r>
        <w:t xml:space="preserve">If you would like to find out more or would like an application pack email to you then please contact our Business Operations Manager Julie Jarvis </w:t>
      </w:r>
      <w:r w:rsidRPr="00736B12">
        <w:rPr>
          <w:rStyle w:val="Hyperlink"/>
          <w:color w:val="000000" w:themeColor="text1"/>
        </w:rPr>
        <w:t>01527 597936</w:t>
      </w:r>
      <w:r>
        <w:rPr>
          <w:rStyle w:val="Hyperlink"/>
          <w:color w:val="000000" w:themeColor="text1"/>
        </w:rPr>
        <w:t xml:space="preserve"> or email to </w:t>
      </w:r>
      <w:hyperlink r:id="rId11" w:history="1">
        <w:r w:rsidRPr="007A15EF">
          <w:rPr>
            <w:rStyle w:val="Hyperlink"/>
          </w:rPr>
          <w:t>jjarvis@theforge.worcs.sch.uk</w:t>
        </w:r>
      </w:hyperlink>
    </w:p>
    <w:p w14:paraId="3C2C83AD" w14:textId="77777777" w:rsidR="00BB0124" w:rsidRPr="00736B12" w:rsidRDefault="00BB0124" w:rsidP="00BB0124">
      <w:pPr>
        <w:rPr>
          <w:color w:val="000000" w:themeColor="text1"/>
        </w:rPr>
      </w:pPr>
    </w:p>
    <w:p w14:paraId="116DA492" w14:textId="77777777" w:rsidR="00BB0124" w:rsidRDefault="00BB0124" w:rsidP="00BB0124">
      <w:r>
        <w:t xml:space="preserve">Applications form and job description are also available </w:t>
      </w:r>
      <w:hyperlink r:id="rId12" w:history="1">
        <w:r w:rsidRPr="007A15EF">
          <w:rPr>
            <w:rStyle w:val="Hyperlink"/>
          </w:rPr>
          <w:t>www.theforge.worcs.sch.uk/vacancies</w:t>
        </w:r>
      </w:hyperlink>
    </w:p>
    <w:p w14:paraId="364F327B" w14:textId="77777777" w:rsidR="00BB0124" w:rsidRDefault="00BB0124" w:rsidP="00BB0124"/>
    <w:p w14:paraId="1750706D" w14:textId="77777777" w:rsidR="00BB0124" w:rsidRDefault="00BB0124" w:rsidP="00BB0124"/>
    <w:p w14:paraId="03F5D3FA" w14:textId="77777777" w:rsidR="00BB0124" w:rsidRPr="006E4781" w:rsidRDefault="00BB0124" w:rsidP="00BB0124">
      <w:pPr>
        <w:jc w:val="both"/>
        <w:rPr>
          <w:b/>
        </w:rPr>
      </w:pPr>
      <w:r>
        <w:rPr>
          <w:b/>
        </w:rPr>
        <w:t xml:space="preserve">OFCOURSE - </w:t>
      </w:r>
      <w:r w:rsidRPr="006E4781">
        <w:rPr>
          <w:b/>
        </w:rPr>
        <w:t>SAFEGUARDING THE CONDITIONS FOR GROWTH AND DEVELOPMENT IS OUR PRIMARY CONCERN. ALL APPOINTMENTS ARE SUBJECT TO SATISFACTORY REFERENCES AND DBS CHECKS</w:t>
      </w:r>
      <w:r>
        <w:rPr>
          <w:b/>
        </w:rPr>
        <w:t xml:space="preserve"> AND RIGOROUS INTERVIEW</w:t>
      </w:r>
    </w:p>
    <w:p w14:paraId="08D1D126" w14:textId="77777777" w:rsidR="00BB0124" w:rsidRDefault="00BB0124" w:rsidP="00BB0124"/>
    <w:p w14:paraId="74516289" w14:textId="2FFE1813" w:rsidR="00BB0124" w:rsidRDefault="00BB0124" w:rsidP="00BB0124">
      <w:r>
        <w:t xml:space="preserve">Closing date: </w:t>
      </w:r>
      <w:r w:rsidR="00CA17D4">
        <w:t>Wednesday 10</w:t>
      </w:r>
      <w:r w:rsidR="00CA17D4" w:rsidRPr="00CA17D4">
        <w:rPr>
          <w:vertAlign w:val="superscript"/>
        </w:rPr>
        <w:t>th</w:t>
      </w:r>
      <w:r w:rsidR="00CA17D4">
        <w:t xml:space="preserve"> May first post . </w:t>
      </w:r>
    </w:p>
    <w:p w14:paraId="713E29C3" w14:textId="77777777" w:rsidR="00BB0124" w:rsidRDefault="00BB0124" w:rsidP="00BB0124">
      <w:r>
        <w:t>Interviews will take place soon after</w:t>
      </w:r>
    </w:p>
    <w:p w14:paraId="195CB8DC" w14:textId="662D8E15" w:rsidR="00BB0124" w:rsidRDefault="00BB0124" w:rsidP="00BB0124">
      <w:pPr>
        <w:rPr>
          <w:b/>
          <w:sz w:val="36"/>
          <w:szCs w:val="36"/>
        </w:rPr>
      </w:pPr>
      <w:r>
        <w:br w:type="page"/>
      </w:r>
      <w:r>
        <w:rPr>
          <w:rFonts w:ascii="Calibri" w:hAnsi="Calibri" w:cs="Calibri"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66944" behindDoc="1" locked="0" layoutInCell="1" allowOverlap="1" wp14:anchorId="21596636" wp14:editId="4B62D128">
            <wp:simplePos x="0" y="0"/>
            <wp:positionH relativeFrom="margin">
              <wp:posOffset>2400300</wp:posOffset>
            </wp:positionH>
            <wp:positionV relativeFrom="paragraph">
              <wp:posOffset>144145</wp:posOffset>
            </wp:positionV>
            <wp:extent cx="1133475" cy="1068705"/>
            <wp:effectExtent l="0" t="0" r="9525" b="0"/>
            <wp:wrapTight wrapText="bothSides">
              <wp:wrapPolygon edited="0">
                <wp:start x="0" y="0"/>
                <wp:lineTo x="0" y="21176"/>
                <wp:lineTo x="21418" y="21176"/>
                <wp:lineTo x="21418" y="0"/>
                <wp:lineTo x="0" y="0"/>
              </wp:wrapPolygon>
            </wp:wrapTight>
            <wp:docPr id="4" name="Picture 4" descr="F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827">
        <w:rPr>
          <w:b/>
          <w:sz w:val="36"/>
          <w:szCs w:val="36"/>
        </w:rPr>
        <w:t xml:space="preserve"> </w:t>
      </w:r>
    </w:p>
    <w:p w14:paraId="152C8BDE" w14:textId="788AF6A5" w:rsidR="00BB0124" w:rsidRDefault="00BB0124" w:rsidP="00BB0124">
      <w:pPr>
        <w:jc w:val="center"/>
        <w:rPr>
          <w:b/>
          <w:sz w:val="36"/>
          <w:szCs w:val="36"/>
        </w:rPr>
      </w:pPr>
    </w:p>
    <w:p w14:paraId="6FDD82F6" w14:textId="12692142" w:rsidR="00BB0124" w:rsidRDefault="00BB0124" w:rsidP="00BB0124"/>
    <w:p w14:paraId="1FF604C4" w14:textId="77777777" w:rsidR="00BB0124" w:rsidRDefault="00BB0124" w:rsidP="00BB0124"/>
    <w:p w14:paraId="3C218E2C" w14:textId="1B8D4E05" w:rsidR="00BB0124" w:rsidRDefault="00BB0124" w:rsidP="00BB0124"/>
    <w:p w14:paraId="6E5805F3" w14:textId="77777777" w:rsidR="00BB0124" w:rsidRDefault="00BB0124" w:rsidP="00BB0124"/>
    <w:p w14:paraId="41E91E8F" w14:textId="4B68B9B6" w:rsidR="00BB0124" w:rsidRDefault="00BB0124" w:rsidP="00BB0124"/>
    <w:p w14:paraId="294D6342" w14:textId="2746215A" w:rsidR="00BB0124" w:rsidRDefault="00BB0124"/>
    <w:tbl>
      <w:tblPr>
        <w:tblW w:w="102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6840"/>
      </w:tblGrid>
      <w:tr w:rsidR="00393B0B" w14:paraId="098DE6CB" w14:textId="77777777" w:rsidTr="00AD1F0D">
        <w:trPr>
          <w:cantSplit/>
          <w:trHeight w:val="235"/>
        </w:trPr>
        <w:tc>
          <w:tcPr>
            <w:tcW w:w="102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8810AF2" w14:textId="77777777" w:rsidR="00393B0B" w:rsidRPr="00AD1F0D" w:rsidRDefault="00280E46" w:rsidP="00280E46">
            <w:pPr>
              <w:pStyle w:val="Heading5"/>
              <w:autoSpaceDE/>
              <w:autoSpaceDN/>
              <w:adjustRightInd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CE4206" w:rsidRPr="00AD1F0D">
              <w:rPr>
                <w:sz w:val="28"/>
                <w:szCs w:val="28"/>
              </w:rPr>
              <w:t xml:space="preserve">mployment </w:t>
            </w:r>
            <w:r w:rsidR="00A47A26">
              <w:rPr>
                <w:sz w:val="28"/>
                <w:szCs w:val="28"/>
              </w:rPr>
              <w:t>d</w:t>
            </w:r>
            <w:r w:rsidR="00CE4206" w:rsidRPr="00AD1F0D">
              <w:rPr>
                <w:sz w:val="28"/>
                <w:szCs w:val="28"/>
              </w:rPr>
              <w:t>etails</w:t>
            </w:r>
          </w:p>
        </w:tc>
      </w:tr>
      <w:tr w:rsidR="00393B0B" w:rsidRPr="0061339D" w14:paraId="1222FC04" w14:textId="77777777" w:rsidTr="00AD1F0D">
        <w:trPr>
          <w:cantSplit/>
          <w:trHeight w:val="3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BD69" w14:textId="77777777" w:rsidR="00393B0B" w:rsidRPr="0061339D" w:rsidRDefault="00393B0B" w:rsidP="00C160C0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 xml:space="preserve">Job </w:t>
            </w:r>
            <w:r w:rsidR="008414DA" w:rsidRPr="0061339D">
              <w:rPr>
                <w:rFonts w:cs="Arial"/>
                <w:bCs/>
                <w:szCs w:val="20"/>
              </w:rPr>
              <w:t>t</w:t>
            </w:r>
            <w:r w:rsidRPr="0061339D">
              <w:rPr>
                <w:rFonts w:cs="Arial"/>
                <w:bCs/>
                <w:szCs w:val="20"/>
              </w:rPr>
              <w:t>itle: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972" w14:textId="79F68C68" w:rsidR="00393B0B" w:rsidRPr="0061339D" w:rsidRDefault="00145224" w:rsidP="006A2390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Pathways</w:t>
            </w:r>
            <w:r w:rsidR="00FD56B9" w:rsidRPr="0061339D">
              <w:rPr>
                <w:rFonts w:cs="Arial"/>
                <w:bCs/>
                <w:szCs w:val="20"/>
              </w:rPr>
              <w:t xml:space="preserve"> </w:t>
            </w:r>
            <w:r w:rsidR="006A2390" w:rsidRPr="0061339D">
              <w:rPr>
                <w:rFonts w:cs="Arial"/>
                <w:bCs/>
                <w:szCs w:val="20"/>
              </w:rPr>
              <w:t>Support Worker</w:t>
            </w:r>
          </w:p>
        </w:tc>
      </w:tr>
      <w:tr w:rsidR="00393B0B" w:rsidRPr="0061339D" w14:paraId="2EF7A291" w14:textId="77777777" w:rsidTr="00AD1F0D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182" w14:textId="77777777" w:rsidR="00393B0B" w:rsidRPr="0061339D" w:rsidRDefault="00CE4206" w:rsidP="00C160C0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Department</w:t>
            </w:r>
            <w:r w:rsidR="00393B0B" w:rsidRPr="0061339D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60EF" w14:textId="45B783E8" w:rsidR="00393B0B" w:rsidRPr="0061339D" w:rsidRDefault="00145224" w:rsidP="00423699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Pupil Experience</w:t>
            </w:r>
          </w:p>
        </w:tc>
      </w:tr>
      <w:tr w:rsidR="00393B0B" w:rsidRPr="0061339D" w14:paraId="601A8588" w14:textId="77777777" w:rsidTr="00AD1F0D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452" w14:textId="77777777" w:rsidR="0069475F" w:rsidRPr="0061339D" w:rsidRDefault="00393B0B" w:rsidP="00A47A26">
            <w:pPr>
              <w:rPr>
                <w:bCs/>
                <w:szCs w:val="20"/>
              </w:rPr>
            </w:pPr>
            <w:r w:rsidRPr="0061339D">
              <w:rPr>
                <w:bCs/>
                <w:szCs w:val="20"/>
              </w:rPr>
              <w:t>Reports to</w:t>
            </w:r>
            <w:r w:rsidR="005E108A" w:rsidRPr="0061339D">
              <w:rPr>
                <w:bCs/>
                <w:szCs w:val="20"/>
              </w:rPr>
              <w:t xml:space="preserve"> (j</w:t>
            </w:r>
            <w:r w:rsidR="0069475F" w:rsidRPr="0061339D">
              <w:rPr>
                <w:bCs/>
                <w:szCs w:val="20"/>
              </w:rPr>
              <w:t xml:space="preserve">ob </w:t>
            </w:r>
            <w:r w:rsidR="00A47A26" w:rsidRPr="0061339D">
              <w:rPr>
                <w:bCs/>
                <w:szCs w:val="20"/>
              </w:rPr>
              <w:t>t</w:t>
            </w:r>
            <w:r w:rsidR="0069475F" w:rsidRPr="0061339D">
              <w:rPr>
                <w:bCs/>
                <w:szCs w:val="20"/>
              </w:rPr>
              <w:t>itle):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A137" w14:textId="77777777" w:rsidR="00393B0B" w:rsidRPr="0061339D" w:rsidRDefault="00170FE8" w:rsidP="00FD56B9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 xml:space="preserve">The </w:t>
            </w:r>
            <w:r w:rsidR="00A77B1B" w:rsidRPr="0061339D">
              <w:rPr>
                <w:rFonts w:cs="Arial"/>
                <w:bCs/>
                <w:szCs w:val="20"/>
              </w:rPr>
              <w:t>Head T</w:t>
            </w:r>
            <w:r w:rsidR="00CF2E80" w:rsidRPr="0061339D">
              <w:rPr>
                <w:rFonts w:cs="Arial"/>
                <w:bCs/>
                <w:szCs w:val="20"/>
              </w:rPr>
              <w:t>eacher</w:t>
            </w:r>
            <w:r w:rsidR="00FD56B9" w:rsidRPr="0061339D">
              <w:rPr>
                <w:rFonts w:cs="Arial"/>
                <w:bCs/>
                <w:szCs w:val="20"/>
              </w:rPr>
              <w:t xml:space="preserve"> and</w:t>
            </w:r>
            <w:r w:rsidR="00A77B1B" w:rsidRPr="0061339D">
              <w:rPr>
                <w:rFonts w:cs="Arial"/>
                <w:bCs/>
                <w:szCs w:val="20"/>
              </w:rPr>
              <w:t xml:space="preserve"> SLT</w:t>
            </w:r>
            <w:r w:rsidRPr="0061339D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69475F" w:rsidRPr="0061339D" w14:paraId="5B3C4A69" w14:textId="77777777" w:rsidTr="00AD1F0D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A857" w14:textId="77777777" w:rsidR="0069475F" w:rsidRPr="0061339D" w:rsidRDefault="0069475F" w:rsidP="00A47A26">
            <w:pPr>
              <w:suppressAutoHyphens/>
              <w:ind w:left="3060" w:hanging="3060"/>
              <w:rPr>
                <w:bCs/>
                <w:szCs w:val="20"/>
              </w:rPr>
            </w:pPr>
            <w:r w:rsidRPr="0061339D">
              <w:rPr>
                <w:bCs/>
                <w:szCs w:val="20"/>
              </w:rPr>
              <w:t xml:space="preserve">Type of </w:t>
            </w:r>
            <w:r w:rsidR="00A47A26" w:rsidRPr="0061339D">
              <w:rPr>
                <w:bCs/>
                <w:szCs w:val="20"/>
              </w:rPr>
              <w:t>p</w:t>
            </w:r>
            <w:r w:rsidRPr="0061339D">
              <w:rPr>
                <w:bCs/>
                <w:szCs w:val="20"/>
              </w:rPr>
              <w:t>osition: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0E10" w14:textId="77777777" w:rsidR="0069475F" w:rsidRPr="0061339D" w:rsidRDefault="00423699" w:rsidP="00423699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Term time only</w:t>
            </w:r>
          </w:p>
        </w:tc>
      </w:tr>
      <w:tr w:rsidR="00393B0B" w:rsidRPr="0061339D" w14:paraId="3F336173" w14:textId="77777777" w:rsidTr="00AD1F0D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8CBD" w14:textId="77777777" w:rsidR="00393B0B" w:rsidRPr="0061339D" w:rsidRDefault="00393B0B" w:rsidP="00C160C0">
            <w:pPr>
              <w:suppressAutoHyphens/>
              <w:ind w:left="3060" w:hanging="3060"/>
              <w:rPr>
                <w:rFonts w:cs="Arial"/>
                <w:bCs/>
                <w:szCs w:val="20"/>
              </w:rPr>
            </w:pPr>
            <w:r w:rsidRPr="0061339D">
              <w:rPr>
                <w:bCs/>
                <w:szCs w:val="20"/>
              </w:rPr>
              <w:t>Hours of work: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0C66" w14:textId="77777777" w:rsidR="00393B0B" w:rsidRPr="0061339D" w:rsidRDefault="00423699" w:rsidP="00C160C0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37 hours per week</w:t>
            </w:r>
          </w:p>
        </w:tc>
      </w:tr>
      <w:tr w:rsidR="00393B0B" w:rsidRPr="0061339D" w14:paraId="0BA26AA5" w14:textId="77777777" w:rsidTr="00AD1F0D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BB1" w14:textId="77777777" w:rsidR="00393B0B" w:rsidRPr="0061339D" w:rsidRDefault="004F1E75" w:rsidP="00A47A26">
            <w:pPr>
              <w:rPr>
                <w:rFonts w:cs="Arial"/>
                <w:bCs/>
                <w:szCs w:val="20"/>
              </w:rPr>
            </w:pPr>
            <w:r w:rsidRPr="0061339D">
              <w:rPr>
                <w:bCs/>
                <w:szCs w:val="20"/>
              </w:rPr>
              <w:t xml:space="preserve">Level and </w:t>
            </w:r>
            <w:r w:rsidR="00A47A26" w:rsidRPr="0061339D">
              <w:rPr>
                <w:bCs/>
                <w:szCs w:val="20"/>
              </w:rPr>
              <w:t>s</w:t>
            </w:r>
            <w:r w:rsidRPr="0061339D">
              <w:rPr>
                <w:bCs/>
                <w:szCs w:val="20"/>
              </w:rPr>
              <w:t xml:space="preserve">cale </w:t>
            </w:r>
            <w:r w:rsidR="00A47A26" w:rsidRPr="0061339D">
              <w:rPr>
                <w:bCs/>
                <w:szCs w:val="20"/>
              </w:rPr>
              <w:t>p</w:t>
            </w:r>
            <w:r w:rsidRPr="0061339D">
              <w:rPr>
                <w:bCs/>
                <w:szCs w:val="20"/>
              </w:rPr>
              <w:t>oint</w:t>
            </w:r>
            <w:r w:rsidR="00393B0B" w:rsidRPr="0061339D">
              <w:rPr>
                <w:bCs/>
                <w:szCs w:val="20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B0A5" w14:textId="4C059F80" w:rsidR="00393B0B" w:rsidRPr="0061339D" w:rsidRDefault="006A2390" w:rsidP="00423699">
            <w:p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TA3</w:t>
            </w:r>
          </w:p>
          <w:p w14:paraId="0FE97E64" w14:textId="77777777" w:rsidR="00423699" w:rsidRPr="0061339D" w:rsidRDefault="00423699" w:rsidP="00423699">
            <w:pPr>
              <w:rPr>
                <w:rFonts w:cs="Arial"/>
                <w:bCs/>
                <w:szCs w:val="20"/>
              </w:rPr>
            </w:pPr>
          </w:p>
        </w:tc>
      </w:tr>
      <w:tr w:rsidR="006B32A9" w:rsidRPr="0061339D" w14:paraId="2DC55BA8" w14:textId="77777777" w:rsidTr="00124154">
        <w:trPr>
          <w:cantSplit/>
          <w:trHeight w:val="1545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1E4C6" w14:textId="77777777" w:rsidR="006B32A9" w:rsidRPr="0061339D" w:rsidRDefault="006B32A9" w:rsidP="00B54550">
            <w:pPr>
              <w:spacing w:before="60" w:after="60"/>
              <w:rPr>
                <w:rFonts w:cs="Arial"/>
                <w:bCs/>
                <w:szCs w:val="20"/>
              </w:rPr>
            </w:pPr>
            <w:r w:rsidRPr="0061339D">
              <w:rPr>
                <w:bCs/>
                <w:szCs w:val="20"/>
              </w:rPr>
              <w:t>Job purpose:</w:t>
            </w:r>
            <w:r w:rsidRPr="0061339D">
              <w:rPr>
                <w:rFonts w:cs="Arial"/>
                <w:bCs/>
                <w:szCs w:val="20"/>
              </w:rPr>
              <w:t xml:space="preserve"> </w:t>
            </w:r>
          </w:p>
          <w:p w14:paraId="25127FE9" w14:textId="351834D8" w:rsidR="00601F6B" w:rsidRPr="0061339D" w:rsidRDefault="006A2390" w:rsidP="00771B15">
            <w:pPr>
              <w:pStyle w:val="ListParagraph"/>
              <w:numPr>
                <w:ilvl w:val="0"/>
                <w:numId w:val="37"/>
              </w:num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Be a productive part of</w:t>
            </w:r>
            <w:r w:rsidR="00FD56B9" w:rsidRPr="0061339D">
              <w:rPr>
                <w:rFonts w:cs="Arial"/>
                <w:bCs/>
                <w:szCs w:val="20"/>
              </w:rPr>
              <w:t xml:space="preserve"> the </w:t>
            </w:r>
            <w:r w:rsidR="00145224" w:rsidRPr="0061339D">
              <w:rPr>
                <w:rFonts w:cs="Arial"/>
                <w:bCs/>
                <w:szCs w:val="20"/>
              </w:rPr>
              <w:t>pathways</w:t>
            </w:r>
            <w:r w:rsidR="00FD56B9" w:rsidRPr="0061339D">
              <w:rPr>
                <w:rFonts w:cs="Arial"/>
                <w:bCs/>
                <w:szCs w:val="20"/>
              </w:rPr>
              <w:t xml:space="preserve"> team</w:t>
            </w:r>
            <w:r w:rsidR="00601F6B" w:rsidRPr="0061339D">
              <w:rPr>
                <w:rFonts w:cs="Arial"/>
                <w:bCs/>
                <w:szCs w:val="20"/>
              </w:rPr>
              <w:t xml:space="preserve"> in working with individual </w:t>
            </w:r>
            <w:r w:rsidR="00A77B1B" w:rsidRPr="0061339D">
              <w:rPr>
                <w:rFonts w:cs="Arial"/>
                <w:bCs/>
                <w:szCs w:val="20"/>
              </w:rPr>
              <w:t>young people</w:t>
            </w:r>
            <w:r w:rsidR="00601F6B" w:rsidRPr="0061339D">
              <w:rPr>
                <w:rFonts w:cs="Arial"/>
                <w:bCs/>
                <w:szCs w:val="20"/>
              </w:rPr>
              <w:t xml:space="preserve"> outside of the school setting who are experiencing emotional </w:t>
            </w:r>
            <w:r w:rsidR="00A77B1B" w:rsidRPr="0061339D">
              <w:rPr>
                <w:rFonts w:cs="Arial"/>
                <w:bCs/>
                <w:szCs w:val="20"/>
              </w:rPr>
              <w:t>and mental health</w:t>
            </w:r>
            <w:r w:rsidR="00601F6B" w:rsidRPr="0061339D">
              <w:rPr>
                <w:rFonts w:cs="Arial"/>
                <w:bCs/>
                <w:szCs w:val="20"/>
              </w:rPr>
              <w:t xml:space="preserve"> difficulties</w:t>
            </w:r>
            <w:r w:rsidR="00A77B1B" w:rsidRPr="0061339D">
              <w:rPr>
                <w:rFonts w:cs="Arial"/>
                <w:bCs/>
                <w:szCs w:val="20"/>
              </w:rPr>
              <w:t xml:space="preserve"> and are hard to reach</w:t>
            </w:r>
            <w:r w:rsidR="00601F6B" w:rsidRPr="0061339D">
              <w:rPr>
                <w:rFonts w:cs="Arial"/>
                <w:bCs/>
                <w:szCs w:val="20"/>
              </w:rPr>
              <w:t>.</w:t>
            </w:r>
          </w:p>
          <w:p w14:paraId="51C1CA69" w14:textId="77777777" w:rsidR="006B32A9" w:rsidRPr="0061339D" w:rsidRDefault="00601F6B" w:rsidP="006B32A9">
            <w:pPr>
              <w:pStyle w:val="ListParagraph"/>
              <w:numPr>
                <w:ilvl w:val="0"/>
                <w:numId w:val="37"/>
              </w:num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>This will be achieved through</w:t>
            </w:r>
            <w:r w:rsidR="00FD56B9" w:rsidRPr="0061339D">
              <w:rPr>
                <w:rFonts w:cs="Arial"/>
                <w:bCs/>
                <w:szCs w:val="20"/>
              </w:rPr>
              <w:t xml:space="preserve"> implementing and leading</w:t>
            </w:r>
            <w:r w:rsidRPr="0061339D">
              <w:rPr>
                <w:rFonts w:cs="Arial"/>
                <w:bCs/>
                <w:szCs w:val="20"/>
              </w:rPr>
              <w:t xml:space="preserve"> the delivery of targeted programmes.</w:t>
            </w:r>
          </w:p>
          <w:p w14:paraId="127F03E6" w14:textId="77777777" w:rsidR="00124154" w:rsidRPr="0061339D" w:rsidRDefault="00601F6B" w:rsidP="00FD56B9">
            <w:pPr>
              <w:pStyle w:val="ListParagraph"/>
              <w:numPr>
                <w:ilvl w:val="0"/>
                <w:numId w:val="37"/>
              </w:numPr>
              <w:rPr>
                <w:rFonts w:cs="Arial"/>
                <w:bCs/>
                <w:szCs w:val="20"/>
              </w:rPr>
            </w:pPr>
            <w:r w:rsidRPr="0061339D">
              <w:rPr>
                <w:rFonts w:cs="Arial"/>
                <w:bCs/>
                <w:szCs w:val="20"/>
              </w:rPr>
              <w:t xml:space="preserve">To </w:t>
            </w:r>
            <w:r w:rsidR="00FD56B9" w:rsidRPr="0061339D">
              <w:rPr>
                <w:rFonts w:cs="Arial"/>
                <w:bCs/>
                <w:szCs w:val="20"/>
              </w:rPr>
              <w:t>plan activities</w:t>
            </w:r>
            <w:r w:rsidRPr="0061339D">
              <w:rPr>
                <w:rFonts w:cs="Arial"/>
                <w:bCs/>
                <w:szCs w:val="20"/>
              </w:rPr>
              <w:t xml:space="preserve"> and build positive relationships with the </w:t>
            </w:r>
            <w:r w:rsidR="00A77B1B" w:rsidRPr="0061339D">
              <w:rPr>
                <w:rFonts w:cs="Arial"/>
                <w:bCs/>
                <w:szCs w:val="20"/>
              </w:rPr>
              <w:t xml:space="preserve">young people </w:t>
            </w:r>
            <w:r w:rsidRPr="0061339D">
              <w:rPr>
                <w:rFonts w:cs="Arial"/>
                <w:bCs/>
                <w:szCs w:val="20"/>
              </w:rPr>
              <w:t xml:space="preserve">whilst improving the academic outcomes for </w:t>
            </w:r>
            <w:r w:rsidR="00A77B1B" w:rsidRPr="0061339D">
              <w:rPr>
                <w:rFonts w:cs="Arial"/>
                <w:bCs/>
                <w:szCs w:val="20"/>
              </w:rPr>
              <w:t>young people</w:t>
            </w:r>
            <w:r w:rsidRPr="0061339D">
              <w:rPr>
                <w:rFonts w:cs="Arial"/>
                <w:bCs/>
                <w:szCs w:val="20"/>
              </w:rPr>
              <w:t xml:space="preserve"> with Social Emotional Health problems.</w:t>
            </w:r>
          </w:p>
        </w:tc>
      </w:tr>
      <w:tr w:rsidR="00393B0B" w:rsidRPr="0061339D" w14:paraId="257EC3C4" w14:textId="77777777" w:rsidTr="00AD1F0D">
        <w:trPr>
          <w:cantSplit/>
          <w:trHeight w:val="454"/>
        </w:trPr>
        <w:tc>
          <w:tcPr>
            <w:tcW w:w="1026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75A125A" w14:textId="77777777" w:rsidR="00393B0B" w:rsidRPr="0061339D" w:rsidRDefault="004F1E75" w:rsidP="005E108A">
            <w:pPr>
              <w:pStyle w:val="Heading5"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  <w:r w:rsidRPr="0061339D">
              <w:rPr>
                <w:sz w:val="20"/>
                <w:szCs w:val="20"/>
              </w:rPr>
              <w:t>Main</w:t>
            </w:r>
            <w:r w:rsidR="00DF46FB" w:rsidRPr="0061339D">
              <w:rPr>
                <w:sz w:val="20"/>
                <w:szCs w:val="20"/>
              </w:rPr>
              <w:t xml:space="preserve"> </w:t>
            </w:r>
            <w:r w:rsidR="00A47A26" w:rsidRPr="0061339D">
              <w:rPr>
                <w:sz w:val="20"/>
                <w:szCs w:val="20"/>
              </w:rPr>
              <w:t>d</w:t>
            </w:r>
            <w:r w:rsidR="00DF46FB" w:rsidRPr="0061339D">
              <w:rPr>
                <w:sz w:val="20"/>
                <w:szCs w:val="20"/>
              </w:rPr>
              <w:t>uties</w:t>
            </w:r>
            <w:r w:rsidRPr="0061339D">
              <w:rPr>
                <w:sz w:val="20"/>
                <w:szCs w:val="20"/>
              </w:rPr>
              <w:t>/</w:t>
            </w:r>
            <w:r w:rsidR="00A47A26" w:rsidRPr="0061339D">
              <w:rPr>
                <w:sz w:val="20"/>
                <w:szCs w:val="20"/>
              </w:rPr>
              <w:t>r</w:t>
            </w:r>
            <w:r w:rsidR="00393B0B" w:rsidRPr="0061339D">
              <w:rPr>
                <w:sz w:val="20"/>
                <w:szCs w:val="20"/>
              </w:rPr>
              <w:t>esponsibilities</w:t>
            </w:r>
          </w:p>
        </w:tc>
      </w:tr>
      <w:tr w:rsidR="005E108A" w:rsidRPr="0061339D" w14:paraId="3B85586A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B1B" w14:textId="069E36EA" w:rsidR="00276628" w:rsidRPr="0061339D" w:rsidRDefault="00276628" w:rsidP="00276628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To</w:t>
            </w:r>
            <w:r w:rsidR="005D64FD" w:rsidRPr="0061339D">
              <w:rPr>
                <w:rFonts w:cs="Arial"/>
                <w:szCs w:val="20"/>
              </w:rPr>
              <w:t xml:space="preserve"> </w:t>
            </w:r>
            <w:r w:rsidR="006A2390" w:rsidRPr="0061339D">
              <w:rPr>
                <w:rFonts w:cs="Arial"/>
                <w:szCs w:val="20"/>
              </w:rPr>
              <w:t>be a part of</w:t>
            </w:r>
            <w:r w:rsidR="00FD56B9" w:rsidRPr="0061339D">
              <w:rPr>
                <w:rFonts w:cs="Arial"/>
                <w:szCs w:val="20"/>
              </w:rPr>
              <w:t xml:space="preserve"> the outreach team in</w:t>
            </w:r>
            <w:r w:rsidRPr="0061339D">
              <w:rPr>
                <w:rFonts w:cs="Arial"/>
                <w:szCs w:val="20"/>
              </w:rPr>
              <w:t xml:space="preserve"> support</w:t>
            </w:r>
            <w:r w:rsidR="00FD56B9" w:rsidRPr="0061339D">
              <w:rPr>
                <w:rFonts w:cs="Arial"/>
                <w:szCs w:val="20"/>
              </w:rPr>
              <w:t>ing</w:t>
            </w:r>
            <w:r w:rsidRPr="0061339D">
              <w:rPr>
                <w:rFonts w:cs="Arial"/>
                <w:szCs w:val="20"/>
              </w:rPr>
              <w:t xml:space="preserve"> </w:t>
            </w:r>
            <w:r w:rsidR="00A77B1B" w:rsidRPr="0061339D">
              <w:rPr>
                <w:rFonts w:cs="Arial"/>
                <w:szCs w:val="20"/>
              </w:rPr>
              <w:t>young people</w:t>
            </w:r>
            <w:r w:rsidRPr="0061339D">
              <w:rPr>
                <w:rFonts w:cs="Arial"/>
                <w:szCs w:val="20"/>
              </w:rPr>
              <w:t xml:space="preserve"> through the development of positive relationships and the promotion of self esteem </w:t>
            </w:r>
          </w:p>
          <w:p w14:paraId="3BD0276D" w14:textId="77777777" w:rsidR="005E108A" w:rsidRPr="0061339D" w:rsidRDefault="005E108A" w:rsidP="00A47A26">
            <w:pPr>
              <w:rPr>
                <w:rFonts w:cs="Arial"/>
                <w:szCs w:val="20"/>
              </w:rPr>
            </w:pPr>
          </w:p>
        </w:tc>
      </w:tr>
      <w:tr w:rsidR="005E108A" w:rsidRPr="0061339D" w14:paraId="2B91E038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D2C" w14:textId="77777777" w:rsidR="005E108A" w:rsidRPr="0061339D" w:rsidRDefault="00276628" w:rsidP="00FD56B9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To have </w:t>
            </w:r>
            <w:r w:rsidR="00FD56B9" w:rsidRPr="0061339D">
              <w:rPr>
                <w:rFonts w:cs="Arial"/>
                <w:szCs w:val="20"/>
              </w:rPr>
              <w:t>an in depth understanding</w:t>
            </w:r>
            <w:r w:rsidRPr="0061339D">
              <w:rPr>
                <w:rFonts w:cs="Arial"/>
                <w:szCs w:val="20"/>
              </w:rPr>
              <w:t xml:space="preserve"> </w:t>
            </w:r>
            <w:r w:rsidR="00FD56B9" w:rsidRPr="0061339D">
              <w:rPr>
                <w:rFonts w:cs="Arial"/>
                <w:szCs w:val="20"/>
              </w:rPr>
              <w:t>of</w:t>
            </w:r>
            <w:r w:rsidRPr="0061339D">
              <w:rPr>
                <w:rFonts w:cs="Arial"/>
                <w:szCs w:val="20"/>
              </w:rPr>
              <w:t xml:space="preserve"> safeguarding and promoting the welfare of </w:t>
            </w:r>
            <w:r w:rsidR="00A77B1B" w:rsidRPr="0061339D">
              <w:rPr>
                <w:rFonts w:cs="Arial"/>
                <w:szCs w:val="20"/>
              </w:rPr>
              <w:t>young people</w:t>
            </w:r>
            <w:r w:rsidRPr="0061339D">
              <w:rPr>
                <w:rFonts w:cs="Arial"/>
                <w:szCs w:val="20"/>
              </w:rPr>
              <w:t xml:space="preserve">. To </w:t>
            </w:r>
            <w:r w:rsidR="00FD56B9" w:rsidRPr="0061339D">
              <w:rPr>
                <w:rFonts w:cs="Arial"/>
                <w:szCs w:val="20"/>
              </w:rPr>
              <w:t>lead on</w:t>
            </w:r>
            <w:r w:rsidRPr="0061339D">
              <w:rPr>
                <w:rFonts w:cs="Arial"/>
                <w:szCs w:val="20"/>
              </w:rPr>
              <w:t xml:space="preserve"> child protection and other related policies and good practice procedures. </w:t>
            </w:r>
            <w:r w:rsidR="00802E02" w:rsidRPr="0061339D">
              <w:rPr>
                <w:rFonts w:cs="Arial"/>
                <w:szCs w:val="20"/>
              </w:rPr>
              <w:t xml:space="preserve"> </w:t>
            </w:r>
          </w:p>
        </w:tc>
      </w:tr>
      <w:tr w:rsidR="00802E02" w:rsidRPr="0061339D" w14:paraId="505AE852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9904" w14:textId="6BB3FDB3" w:rsidR="00276628" w:rsidRPr="0061339D" w:rsidRDefault="00276628" w:rsidP="00276628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To work closely with </w:t>
            </w:r>
            <w:r w:rsidR="006A2390" w:rsidRPr="0061339D">
              <w:rPr>
                <w:rFonts w:cs="Arial"/>
                <w:szCs w:val="20"/>
              </w:rPr>
              <w:t xml:space="preserve">the </w:t>
            </w:r>
            <w:r w:rsidR="005D64FD" w:rsidRPr="0061339D">
              <w:rPr>
                <w:rFonts w:cs="Arial"/>
                <w:szCs w:val="20"/>
              </w:rPr>
              <w:t>Pathways team</w:t>
            </w:r>
            <w:r w:rsidR="00FD56B9" w:rsidRPr="0061339D">
              <w:rPr>
                <w:rFonts w:cs="Arial"/>
                <w:szCs w:val="20"/>
              </w:rPr>
              <w:t xml:space="preserve"> </w:t>
            </w:r>
            <w:r w:rsidR="005D64FD" w:rsidRPr="0061339D">
              <w:rPr>
                <w:rFonts w:cs="Arial"/>
                <w:szCs w:val="20"/>
              </w:rPr>
              <w:t>supporting</w:t>
            </w:r>
            <w:r w:rsidRPr="0061339D">
              <w:rPr>
                <w:rFonts w:cs="Arial"/>
                <w:szCs w:val="20"/>
              </w:rPr>
              <w:t xml:space="preserve"> training and by attending</w:t>
            </w:r>
            <w:r w:rsidR="00FD56B9" w:rsidRPr="0061339D">
              <w:rPr>
                <w:rFonts w:cs="Arial"/>
                <w:szCs w:val="20"/>
              </w:rPr>
              <w:t xml:space="preserve"> and chairing</w:t>
            </w:r>
            <w:r w:rsidRPr="0061339D">
              <w:rPr>
                <w:rFonts w:cs="Arial"/>
                <w:szCs w:val="20"/>
              </w:rPr>
              <w:t xml:space="preserve"> monitoring and review meetings as required </w:t>
            </w:r>
          </w:p>
          <w:p w14:paraId="2021EBAC" w14:textId="77777777" w:rsidR="00802E02" w:rsidRPr="0061339D" w:rsidRDefault="00802E02" w:rsidP="00A47A26">
            <w:pPr>
              <w:rPr>
                <w:rFonts w:cs="Arial"/>
                <w:szCs w:val="20"/>
              </w:rPr>
            </w:pPr>
          </w:p>
        </w:tc>
      </w:tr>
      <w:tr w:rsidR="00971DF2" w:rsidRPr="0061339D" w14:paraId="7B434F9B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6C87" w14:textId="77777777" w:rsidR="00971DF2" w:rsidRPr="0061339D" w:rsidRDefault="0027254B" w:rsidP="0027254B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To provide advice for parents/carers on an individual </w:t>
            </w:r>
            <w:r w:rsidR="00CF2E80" w:rsidRPr="0061339D">
              <w:rPr>
                <w:rFonts w:cs="Arial"/>
                <w:szCs w:val="20"/>
              </w:rPr>
              <w:t xml:space="preserve">basis. </w:t>
            </w:r>
          </w:p>
        </w:tc>
      </w:tr>
      <w:tr w:rsidR="00971DF2" w:rsidRPr="0061339D" w14:paraId="5FE5EC70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E1F8" w14:textId="77777777" w:rsidR="0027254B" w:rsidRPr="0061339D" w:rsidRDefault="00FD56B9" w:rsidP="0027254B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To report</w:t>
            </w:r>
            <w:r w:rsidR="0027254B" w:rsidRPr="0061339D">
              <w:rPr>
                <w:rFonts w:cs="Arial"/>
                <w:szCs w:val="20"/>
              </w:rPr>
              <w:t xml:space="preserve"> to the </w:t>
            </w:r>
            <w:r w:rsidR="00CF2E80" w:rsidRPr="0061339D">
              <w:rPr>
                <w:rFonts w:cs="Arial"/>
                <w:szCs w:val="20"/>
              </w:rPr>
              <w:t>head teacher</w:t>
            </w:r>
            <w:r w:rsidR="0027254B" w:rsidRPr="0061339D">
              <w:rPr>
                <w:rFonts w:cs="Arial"/>
                <w:szCs w:val="20"/>
              </w:rPr>
              <w:t xml:space="preserve"> as required providing monitoring information and feedback in respect of the work undertaken</w:t>
            </w:r>
            <w:r w:rsidRPr="0061339D">
              <w:rPr>
                <w:rFonts w:cs="Arial"/>
                <w:szCs w:val="20"/>
              </w:rPr>
              <w:t xml:space="preserve"> by the team</w:t>
            </w:r>
            <w:r w:rsidR="0027254B" w:rsidRPr="0061339D">
              <w:rPr>
                <w:rFonts w:cs="Arial"/>
                <w:szCs w:val="20"/>
              </w:rPr>
              <w:t xml:space="preserve">. </w:t>
            </w:r>
          </w:p>
          <w:p w14:paraId="4056E041" w14:textId="77777777" w:rsidR="00971DF2" w:rsidRPr="0061339D" w:rsidRDefault="00971DF2" w:rsidP="00C160C0">
            <w:pPr>
              <w:rPr>
                <w:rFonts w:cs="Arial"/>
                <w:szCs w:val="20"/>
              </w:rPr>
            </w:pPr>
          </w:p>
        </w:tc>
      </w:tr>
      <w:tr w:rsidR="00971DF2" w:rsidRPr="0061339D" w14:paraId="5EC7A30F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61D4" w14:textId="77777777" w:rsidR="0027254B" w:rsidRPr="0061339D" w:rsidRDefault="0027254B" w:rsidP="0027254B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To provide information and reports </w:t>
            </w:r>
            <w:r w:rsidR="00FD56B9" w:rsidRPr="0061339D">
              <w:rPr>
                <w:rFonts w:cs="Arial"/>
                <w:szCs w:val="20"/>
              </w:rPr>
              <w:t>and Chair</w:t>
            </w:r>
            <w:r w:rsidRPr="0061339D">
              <w:rPr>
                <w:rFonts w:cs="Arial"/>
                <w:szCs w:val="20"/>
              </w:rPr>
              <w:t xml:space="preserve"> multi-agency meetings as required and </w:t>
            </w:r>
            <w:r w:rsidR="00FD56B9" w:rsidRPr="0061339D">
              <w:rPr>
                <w:rFonts w:cs="Arial"/>
                <w:szCs w:val="20"/>
              </w:rPr>
              <w:t>lead on</w:t>
            </w:r>
            <w:r w:rsidRPr="0061339D">
              <w:rPr>
                <w:rFonts w:cs="Arial"/>
                <w:szCs w:val="20"/>
              </w:rPr>
              <w:t xml:space="preserve"> the development of positive interagency working </w:t>
            </w:r>
          </w:p>
          <w:p w14:paraId="7A31AD05" w14:textId="77777777" w:rsidR="00971DF2" w:rsidRPr="0061339D" w:rsidRDefault="00971DF2" w:rsidP="00C160C0">
            <w:pPr>
              <w:rPr>
                <w:rFonts w:cs="Arial"/>
                <w:szCs w:val="20"/>
              </w:rPr>
            </w:pPr>
          </w:p>
        </w:tc>
      </w:tr>
      <w:tr w:rsidR="00971DF2" w:rsidRPr="0061339D" w14:paraId="191DB006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53C" w14:textId="77777777" w:rsidR="00971DF2" w:rsidRPr="0061339D" w:rsidRDefault="0027254B" w:rsidP="00A77B1B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To plan activities that would complement the </w:t>
            </w:r>
            <w:r w:rsidR="00A77B1B" w:rsidRPr="0061339D">
              <w:rPr>
                <w:rFonts w:cs="Arial"/>
                <w:szCs w:val="20"/>
              </w:rPr>
              <w:t>therapeutic needs of the young people on the programme</w:t>
            </w:r>
            <w:r w:rsidR="00CF2E80" w:rsidRPr="0061339D">
              <w:rPr>
                <w:rFonts w:cs="Arial"/>
                <w:szCs w:val="20"/>
              </w:rPr>
              <w:t>.</w:t>
            </w:r>
          </w:p>
        </w:tc>
      </w:tr>
      <w:tr w:rsidR="009B0E1D" w:rsidRPr="0061339D" w14:paraId="66764A6D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85C3" w14:textId="77777777" w:rsidR="009B0E1D" w:rsidRPr="0061339D" w:rsidRDefault="00000203" w:rsidP="00C160C0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Take</w:t>
            </w:r>
            <w:r w:rsidR="008414DA" w:rsidRPr="0061339D">
              <w:rPr>
                <w:rFonts w:cs="Arial"/>
                <w:szCs w:val="20"/>
              </w:rPr>
              <w:t xml:space="preserve"> part in</w:t>
            </w:r>
            <w:r w:rsidR="00FD56B9" w:rsidRPr="0061339D">
              <w:rPr>
                <w:rFonts w:cs="Arial"/>
                <w:szCs w:val="20"/>
              </w:rPr>
              <w:t xml:space="preserve"> and lead</w:t>
            </w:r>
            <w:r w:rsidR="008414DA" w:rsidRPr="0061339D">
              <w:rPr>
                <w:rFonts w:cs="Arial"/>
                <w:szCs w:val="20"/>
              </w:rPr>
              <w:t xml:space="preserve"> training</w:t>
            </w:r>
            <w:r w:rsidR="00802E02" w:rsidRPr="0061339D">
              <w:rPr>
                <w:rFonts w:cs="Arial"/>
                <w:szCs w:val="20"/>
              </w:rPr>
              <w:t xml:space="preserve">, meetings and reviews. </w:t>
            </w:r>
          </w:p>
        </w:tc>
      </w:tr>
      <w:tr w:rsidR="008414DA" w:rsidRPr="0061339D" w14:paraId="4D5189AA" w14:textId="77777777" w:rsidTr="00AD1F0D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777" w14:textId="77777777" w:rsidR="00276628" w:rsidRPr="0061339D" w:rsidRDefault="00037DBF" w:rsidP="00276628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To</w:t>
            </w:r>
            <w:r w:rsidR="00276628" w:rsidRPr="0061339D">
              <w:rPr>
                <w:rFonts w:cs="Arial"/>
                <w:szCs w:val="20"/>
              </w:rPr>
              <w:t xml:space="preserve"> engage in planned activities with individual pupils to develop and promote positive emotional health and well-being</w:t>
            </w:r>
            <w:r w:rsidR="00FD56B9" w:rsidRPr="0061339D">
              <w:rPr>
                <w:rFonts w:cs="Arial"/>
                <w:szCs w:val="20"/>
              </w:rPr>
              <w:t xml:space="preserve"> and plan and cascade strategies to support the team in this area</w:t>
            </w:r>
            <w:r w:rsidR="00276628" w:rsidRPr="0061339D">
              <w:rPr>
                <w:rFonts w:cs="Arial"/>
                <w:szCs w:val="20"/>
              </w:rPr>
              <w:t xml:space="preserve">. </w:t>
            </w:r>
          </w:p>
          <w:p w14:paraId="4A80E156" w14:textId="77777777" w:rsidR="008414DA" w:rsidRPr="0061339D" w:rsidRDefault="00000203" w:rsidP="00A47A26">
            <w:pPr>
              <w:rPr>
                <w:rFonts w:cs="Arial"/>
                <w:szCs w:val="20"/>
              </w:rPr>
            </w:pPr>
            <w:r w:rsidRPr="0061339D">
              <w:rPr>
                <w:rFonts w:cs="Arial"/>
                <w:spacing w:val="1"/>
                <w:szCs w:val="20"/>
              </w:rPr>
              <w:t>De</w:t>
            </w:r>
            <w:r w:rsidRPr="0061339D">
              <w:rPr>
                <w:rFonts w:cs="Arial"/>
                <w:spacing w:val="-2"/>
                <w:szCs w:val="20"/>
              </w:rPr>
              <w:t>v</w:t>
            </w:r>
            <w:r w:rsidRPr="0061339D">
              <w:rPr>
                <w:rFonts w:cs="Arial"/>
                <w:spacing w:val="1"/>
                <w:szCs w:val="20"/>
              </w:rPr>
              <w:t>e</w:t>
            </w:r>
            <w:r w:rsidRPr="0061339D">
              <w:rPr>
                <w:rFonts w:cs="Arial"/>
                <w:szCs w:val="20"/>
              </w:rPr>
              <w:t>lop k</w:t>
            </w:r>
            <w:r w:rsidRPr="0061339D">
              <w:rPr>
                <w:rFonts w:cs="Arial"/>
                <w:spacing w:val="-1"/>
                <w:szCs w:val="20"/>
              </w:rPr>
              <w:t>n</w:t>
            </w:r>
            <w:r w:rsidRPr="0061339D">
              <w:rPr>
                <w:rFonts w:cs="Arial"/>
                <w:spacing w:val="1"/>
                <w:szCs w:val="20"/>
              </w:rPr>
              <w:t>o</w:t>
            </w:r>
            <w:r w:rsidRPr="0061339D">
              <w:rPr>
                <w:rFonts w:cs="Arial"/>
                <w:spacing w:val="-3"/>
                <w:szCs w:val="20"/>
              </w:rPr>
              <w:t>w</w:t>
            </w:r>
            <w:r w:rsidRPr="0061339D">
              <w:rPr>
                <w:rFonts w:cs="Arial"/>
                <w:szCs w:val="20"/>
              </w:rPr>
              <w:t>le</w:t>
            </w:r>
            <w:r w:rsidRPr="0061339D">
              <w:rPr>
                <w:rFonts w:cs="Arial"/>
                <w:spacing w:val="1"/>
                <w:szCs w:val="20"/>
              </w:rPr>
              <w:t>d</w:t>
            </w:r>
            <w:r w:rsidRPr="0061339D">
              <w:rPr>
                <w:rFonts w:cs="Arial"/>
                <w:spacing w:val="-1"/>
                <w:szCs w:val="20"/>
              </w:rPr>
              <w:t>g</w:t>
            </w:r>
            <w:r w:rsidRPr="0061339D">
              <w:rPr>
                <w:rFonts w:cs="Arial"/>
                <w:szCs w:val="20"/>
              </w:rPr>
              <w:t>e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pacing w:val="-1"/>
                <w:szCs w:val="20"/>
              </w:rPr>
              <w:t>o</w:t>
            </w:r>
            <w:r w:rsidRPr="0061339D">
              <w:rPr>
                <w:rFonts w:cs="Arial"/>
                <w:szCs w:val="20"/>
              </w:rPr>
              <w:t>f</w:t>
            </w:r>
            <w:r w:rsidRPr="0061339D">
              <w:rPr>
                <w:rFonts w:cs="Arial"/>
                <w:spacing w:val="3"/>
                <w:szCs w:val="20"/>
              </w:rPr>
              <w:t xml:space="preserve"> </w:t>
            </w:r>
            <w:r w:rsidR="00A47A26" w:rsidRPr="0061339D">
              <w:rPr>
                <w:rFonts w:cs="Arial"/>
                <w:spacing w:val="3"/>
                <w:szCs w:val="20"/>
              </w:rPr>
              <w:t>the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le</w:t>
            </w:r>
            <w:r w:rsidRPr="0061339D">
              <w:rPr>
                <w:rFonts w:cs="Arial"/>
                <w:spacing w:val="1"/>
                <w:szCs w:val="20"/>
              </w:rPr>
              <w:t>a</w:t>
            </w:r>
            <w:r w:rsidRPr="0061339D">
              <w:rPr>
                <w:rFonts w:cs="Arial"/>
                <w:szCs w:val="20"/>
              </w:rPr>
              <w:t>rn</w:t>
            </w:r>
            <w:r w:rsidRPr="0061339D">
              <w:rPr>
                <w:rFonts w:cs="Arial"/>
                <w:spacing w:val="-3"/>
                <w:szCs w:val="20"/>
              </w:rPr>
              <w:t>i</w:t>
            </w:r>
            <w:r w:rsidRPr="0061339D">
              <w:rPr>
                <w:rFonts w:cs="Arial"/>
                <w:spacing w:val="1"/>
                <w:szCs w:val="20"/>
              </w:rPr>
              <w:t>n</w:t>
            </w:r>
            <w:r w:rsidRPr="0061339D">
              <w:rPr>
                <w:rFonts w:cs="Arial"/>
                <w:szCs w:val="20"/>
              </w:rPr>
              <w:t>g</w:t>
            </w:r>
            <w:r w:rsidRPr="0061339D">
              <w:rPr>
                <w:rFonts w:cs="Arial"/>
                <w:spacing w:val="-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s</w:t>
            </w:r>
            <w:r w:rsidRPr="0061339D">
              <w:rPr>
                <w:rFonts w:cs="Arial"/>
                <w:spacing w:val="1"/>
                <w:szCs w:val="20"/>
              </w:rPr>
              <w:t>uppo</w:t>
            </w:r>
            <w:r w:rsidRPr="0061339D">
              <w:rPr>
                <w:rFonts w:cs="Arial"/>
                <w:szCs w:val="20"/>
              </w:rPr>
              <w:t>rt</w:t>
            </w:r>
            <w:r w:rsidRPr="0061339D">
              <w:rPr>
                <w:rFonts w:cs="Arial"/>
                <w:spacing w:val="-2"/>
                <w:szCs w:val="20"/>
              </w:rPr>
              <w:t xml:space="preserve"> </w:t>
            </w:r>
            <w:r w:rsidRPr="0061339D">
              <w:rPr>
                <w:rFonts w:cs="Arial"/>
                <w:spacing w:val="1"/>
                <w:szCs w:val="20"/>
              </w:rPr>
              <w:t>n</w:t>
            </w:r>
            <w:r w:rsidRPr="0061339D">
              <w:rPr>
                <w:rFonts w:cs="Arial"/>
                <w:spacing w:val="-1"/>
                <w:szCs w:val="20"/>
              </w:rPr>
              <w:t>e</w:t>
            </w:r>
            <w:r w:rsidRPr="0061339D">
              <w:rPr>
                <w:rFonts w:cs="Arial"/>
                <w:spacing w:val="1"/>
                <w:szCs w:val="20"/>
              </w:rPr>
              <w:t>ed</w:t>
            </w:r>
            <w:r w:rsidRPr="0061339D">
              <w:rPr>
                <w:rFonts w:cs="Arial"/>
                <w:szCs w:val="20"/>
              </w:rPr>
              <w:t>s</w:t>
            </w:r>
            <w:r w:rsidR="00BD1533" w:rsidRPr="0061339D">
              <w:rPr>
                <w:rFonts w:cs="Arial"/>
                <w:szCs w:val="20"/>
              </w:rPr>
              <w:t xml:space="preserve"> of</w:t>
            </w:r>
            <w:r w:rsidRPr="0061339D">
              <w:rPr>
                <w:rFonts w:cs="Arial"/>
                <w:spacing w:val="-2"/>
                <w:szCs w:val="20"/>
              </w:rPr>
              <w:t xml:space="preserve"> </w:t>
            </w:r>
            <w:r w:rsidR="00C76990" w:rsidRPr="0061339D">
              <w:rPr>
                <w:rFonts w:cs="Arial"/>
                <w:szCs w:val="20"/>
              </w:rPr>
              <w:t>individual pupils</w:t>
            </w:r>
            <w:r w:rsidR="00FD56B9" w:rsidRPr="0061339D">
              <w:rPr>
                <w:rFonts w:cs="Arial"/>
                <w:szCs w:val="20"/>
              </w:rPr>
              <w:t xml:space="preserve"> in the team</w:t>
            </w:r>
            <w:r w:rsidRPr="0061339D">
              <w:rPr>
                <w:rFonts w:cs="Arial"/>
                <w:spacing w:val="2"/>
                <w:szCs w:val="20"/>
              </w:rPr>
              <w:t>.</w:t>
            </w:r>
          </w:p>
        </w:tc>
      </w:tr>
      <w:tr w:rsidR="00000203" w:rsidRPr="0061339D" w14:paraId="49CFF19F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2E67" w14:textId="77777777" w:rsidR="00000203" w:rsidRPr="0061339D" w:rsidRDefault="00000203" w:rsidP="00A77B1B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For the </w:t>
            </w:r>
            <w:r w:rsidR="00A77B1B" w:rsidRPr="0061339D">
              <w:rPr>
                <w:rFonts w:cs="Arial"/>
                <w:szCs w:val="20"/>
              </w:rPr>
              <w:t>young people</w:t>
            </w:r>
            <w:r w:rsidRPr="0061339D">
              <w:rPr>
                <w:rFonts w:cs="Arial"/>
                <w:szCs w:val="20"/>
              </w:rPr>
              <w:t xml:space="preserve"> you are supporting:</w:t>
            </w:r>
          </w:p>
        </w:tc>
      </w:tr>
      <w:tr w:rsidR="004301F7" w:rsidRPr="0061339D" w14:paraId="2FC66998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02F" w14:textId="77777777" w:rsidR="004301F7" w:rsidRPr="0061339D" w:rsidRDefault="004301F7" w:rsidP="004301F7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Aid their learning as effectively as possible</w:t>
            </w:r>
            <w:r w:rsidR="00A77B1B" w:rsidRPr="0061339D">
              <w:rPr>
                <w:rFonts w:cs="Arial"/>
                <w:szCs w:val="20"/>
              </w:rPr>
              <w:t xml:space="preserve"> in all areas</w:t>
            </w:r>
            <w:r w:rsidRPr="0061339D">
              <w:rPr>
                <w:rFonts w:cs="Arial"/>
                <w:szCs w:val="20"/>
              </w:rPr>
              <w:t xml:space="preserve">. </w:t>
            </w:r>
          </w:p>
        </w:tc>
      </w:tr>
      <w:tr w:rsidR="00000203" w:rsidRPr="0061339D" w14:paraId="15BE246D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2FC" w14:textId="77777777" w:rsidR="00000203" w:rsidRPr="0061339D" w:rsidRDefault="00A77B1B" w:rsidP="00C160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Support the building of </w:t>
            </w:r>
            <w:r w:rsidR="00BF53C3" w:rsidRPr="0061339D">
              <w:rPr>
                <w:rFonts w:cs="Arial"/>
                <w:szCs w:val="20"/>
              </w:rPr>
              <w:t>resilience</w:t>
            </w:r>
            <w:r w:rsidRPr="0061339D">
              <w:rPr>
                <w:rFonts w:cs="Arial"/>
                <w:szCs w:val="20"/>
              </w:rPr>
              <w:t xml:space="preserve"> and making good choices</w:t>
            </w:r>
            <w:r w:rsidR="00000203" w:rsidRPr="0061339D">
              <w:rPr>
                <w:rFonts w:cs="Arial"/>
                <w:szCs w:val="20"/>
              </w:rPr>
              <w:t>.</w:t>
            </w:r>
          </w:p>
        </w:tc>
      </w:tr>
      <w:tr w:rsidR="00000203" w:rsidRPr="0061339D" w14:paraId="1511F995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C22" w14:textId="77777777" w:rsidR="00000203" w:rsidRPr="0061339D" w:rsidRDefault="00000203" w:rsidP="00A77B1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93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pacing w:val="1"/>
                <w:position w:val="-1"/>
                <w:szCs w:val="20"/>
              </w:rPr>
              <w:t>En</w:t>
            </w:r>
            <w:r w:rsidRPr="0061339D">
              <w:rPr>
                <w:rFonts w:cs="Arial"/>
                <w:position w:val="-1"/>
                <w:szCs w:val="20"/>
              </w:rPr>
              <w:t>s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u</w:t>
            </w:r>
            <w:r w:rsidRPr="0061339D">
              <w:rPr>
                <w:rFonts w:cs="Arial"/>
                <w:position w:val="-1"/>
                <w:szCs w:val="20"/>
              </w:rPr>
              <w:t>r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 xml:space="preserve">e 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they are</w:t>
            </w:r>
            <w:r w:rsidRPr="0061339D">
              <w:rPr>
                <w:rFonts w:cs="Arial"/>
                <w:spacing w:val="-2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a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b</w:t>
            </w:r>
            <w:r w:rsidRPr="0061339D">
              <w:rPr>
                <w:rFonts w:cs="Arial"/>
                <w:position w:val="-1"/>
                <w:szCs w:val="20"/>
              </w:rPr>
              <w:t>le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position w:val="-1"/>
                <w:szCs w:val="20"/>
              </w:rPr>
              <w:t xml:space="preserve">to </w:t>
            </w:r>
            <w:r w:rsidR="00A77B1B" w:rsidRPr="0061339D">
              <w:rPr>
                <w:rFonts w:cs="Arial"/>
                <w:spacing w:val="1"/>
                <w:position w:val="-1"/>
                <w:szCs w:val="20"/>
              </w:rPr>
              <w:t>gain and sustain life-skills</w:t>
            </w:r>
            <w:r w:rsidRPr="0061339D">
              <w:rPr>
                <w:rFonts w:cs="Arial"/>
                <w:position w:val="-1"/>
                <w:szCs w:val="20"/>
              </w:rPr>
              <w:t>.</w:t>
            </w:r>
          </w:p>
        </w:tc>
      </w:tr>
      <w:tr w:rsidR="00000203" w:rsidRPr="0061339D" w14:paraId="43209DBA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8BD0" w14:textId="77777777" w:rsidR="00000203" w:rsidRPr="0061339D" w:rsidRDefault="00000203" w:rsidP="00A77B1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7" w:line="276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pacing w:val="1"/>
                <w:szCs w:val="20"/>
              </w:rPr>
              <w:t>A</w:t>
            </w:r>
            <w:r w:rsidRPr="0061339D">
              <w:rPr>
                <w:rFonts w:cs="Arial"/>
                <w:szCs w:val="20"/>
              </w:rPr>
              <w:t>ssist</w:t>
            </w:r>
            <w:r w:rsidR="005E1064" w:rsidRPr="0061339D">
              <w:rPr>
                <w:rFonts w:cs="Arial"/>
                <w:szCs w:val="20"/>
              </w:rPr>
              <w:t xml:space="preserve"> </w:t>
            </w:r>
            <w:r w:rsidR="00762D96" w:rsidRPr="0061339D">
              <w:rPr>
                <w:rFonts w:cs="Arial"/>
                <w:szCs w:val="20"/>
              </w:rPr>
              <w:t>them</w:t>
            </w:r>
            <w:r w:rsidRPr="0061339D">
              <w:rPr>
                <w:rFonts w:cs="Arial"/>
                <w:spacing w:val="-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in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pacing w:val="-2"/>
                <w:szCs w:val="20"/>
              </w:rPr>
              <w:t>w</w:t>
            </w:r>
            <w:r w:rsidRPr="0061339D">
              <w:rPr>
                <w:rFonts w:cs="Arial"/>
                <w:spacing w:val="1"/>
                <w:szCs w:val="20"/>
              </w:rPr>
              <w:t>ea</w:t>
            </w:r>
            <w:r w:rsidRPr="0061339D">
              <w:rPr>
                <w:rFonts w:cs="Arial"/>
                <w:szCs w:val="20"/>
              </w:rPr>
              <w:t>k</w:t>
            </w:r>
            <w:r w:rsidRPr="0061339D">
              <w:rPr>
                <w:rFonts w:cs="Arial"/>
                <w:spacing w:val="1"/>
                <w:szCs w:val="20"/>
              </w:rPr>
              <w:t>e</w:t>
            </w:r>
            <w:r w:rsidRPr="0061339D">
              <w:rPr>
                <w:rFonts w:cs="Arial"/>
                <w:szCs w:val="20"/>
              </w:rPr>
              <w:t>r ar</w:t>
            </w:r>
            <w:r w:rsidRPr="0061339D">
              <w:rPr>
                <w:rFonts w:cs="Arial"/>
                <w:spacing w:val="-1"/>
                <w:szCs w:val="20"/>
              </w:rPr>
              <w:t>e</w:t>
            </w:r>
            <w:r w:rsidRPr="0061339D">
              <w:rPr>
                <w:rFonts w:cs="Arial"/>
                <w:spacing w:val="1"/>
                <w:szCs w:val="20"/>
              </w:rPr>
              <w:t>a</w:t>
            </w:r>
            <w:r w:rsidRPr="0061339D">
              <w:rPr>
                <w:rFonts w:cs="Arial"/>
                <w:szCs w:val="20"/>
              </w:rPr>
              <w:t>s such as l</w:t>
            </w:r>
            <w:r w:rsidRPr="0061339D">
              <w:rPr>
                <w:rFonts w:cs="Arial"/>
                <w:spacing w:val="-2"/>
                <w:szCs w:val="20"/>
              </w:rPr>
              <w:t>a</w:t>
            </w:r>
            <w:r w:rsidRPr="0061339D">
              <w:rPr>
                <w:rFonts w:cs="Arial"/>
                <w:spacing w:val="1"/>
                <w:szCs w:val="20"/>
              </w:rPr>
              <w:t>n</w:t>
            </w:r>
            <w:r w:rsidRPr="0061339D">
              <w:rPr>
                <w:rFonts w:cs="Arial"/>
                <w:spacing w:val="-1"/>
                <w:szCs w:val="20"/>
              </w:rPr>
              <w:t>g</w:t>
            </w:r>
            <w:r w:rsidRPr="0061339D">
              <w:rPr>
                <w:rFonts w:cs="Arial"/>
                <w:spacing w:val="1"/>
                <w:szCs w:val="20"/>
              </w:rPr>
              <w:t>ua</w:t>
            </w:r>
            <w:r w:rsidRPr="0061339D">
              <w:rPr>
                <w:rFonts w:cs="Arial"/>
                <w:spacing w:val="-1"/>
                <w:szCs w:val="20"/>
              </w:rPr>
              <w:t>g</w:t>
            </w:r>
            <w:r w:rsidRPr="0061339D">
              <w:rPr>
                <w:rFonts w:cs="Arial"/>
                <w:spacing w:val="1"/>
                <w:szCs w:val="20"/>
              </w:rPr>
              <w:t>e</w:t>
            </w:r>
            <w:r w:rsidRPr="0061339D">
              <w:rPr>
                <w:rFonts w:cs="Arial"/>
                <w:szCs w:val="20"/>
              </w:rPr>
              <w:t>,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s</w:t>
            </w:r>
            <w:r w:rsidRPr="0061339D">
              <w:rPr>
                <w:rFonts w:cs="Arial"/>
                <w:spacing w:val="1"/>
                <w:szCs w:val="20"/>
              </w:rPr>
              <w:t>o</w:t>
            </w:r>
            <w:r w:rsidRPr="0061339D">
              <w:rPr>
                <w:rFonts w:cs="Arial"/>
                <w:szCs w:val="20"/>
              </w:rPr>
              <w:t>cial skil</w:t>
            </w:r>
            <w:r w:rsidRPr="0061339D">
              <w:rPr>
                <w:rFonts w:cs="Arial"/>
                <w:spacing w:val="-1"/>
                <w:szCs w:val="20"/>
              </w:rPr>
              <w:t>l</w:t>
            </w:r>
            <w:r w:rsidRPr="0061339D">
              <w:rPr>
                <w:rFonts w:cs="Arial"/>
                <w:szCs w:val="20"/>
              </w:rPr>
              <w:t>s.</w:t>
            </w:r>
          </w:p>
        </w:tc>
      </w:tr>
      <w:tr w:rsidR="00000203" w:rsidRPr="0061339D" w14:paraId="70F03BA8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C974" w14:textId="77777777" w:rsidR="00000203" w:rsidRPr="0061339D" w:rsidRDefault="00000203" w:rsidP="00A77B1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1339D">
              <w:rPr>
                <w:rFonts w:cs="Arial"/>
                <w:spacing w:val="1"/>
                <w:position w:val="-1"/>
                <w:szCs w:val="20"/>
              </w:rPr>
              <w:t>He</w:t>
            </w:r>
            <w:r w:rsidRPr="0061339D">
              <w:rPr>
                <w:rFonts w:cs="Arial"/>
                <w:position w:val="-1"/>
                <w:szCs w:val="20"/>
              </w:rPr>
              <w:t>lp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 xml:space="preserve"> </w:t>
            </w:r>
            <w:r w:rsidR="00CD7F8E" w:rsidRPr="0061339D">
              <w:rPr>
                <w:rFonts w:cs="Arial"/>
                <w:position w:val="-1"/>
                <w:szCs w:val="20"/>
              </w:rPr>
              <w:t>them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t</w:t>
            </w:r>
            <w:r w:rsidRPr="0061339D">
              <w:rPr>
                <w:rFonts w:cs="Arial"/>
                <w:position w:val="-1"/>
                <w:szCs w:val="20"/>
              </w:rPr>
              <w:t>o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spacing w:val="-2"/>
                <w:position w:val="-1"/>
                <w:szCs w:val="20"/>
              </w:rPr>
              <w:t>c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o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n</w:t>
            </w:r>
            <w:r w:rsidRPr="0061339D">
              <w:rPr>
                <w:rFonts w:cs="Arial"/>
                <w:position w:val="-1"/>
                <w:szCs w:val="20"/>
              </w:rPr>
              <w:t>c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en</w:t>
            </w:r>
            <w:r w:rsidRPr="0061339D">
              <w:rPr>
                <w:rFonts w:cs="Arial"/>
                <w:position w:val="-1"/>
                <w:szCs w:val="20"/>
              </w:rPr>
              <w:t>tra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t</w:t>
            </w:r>
            <w:r w:rsidRPr="0061339D">
              <w:rPr>
                <w:rFonts w:cs="Arial"/>
                <w:position w:val="-1"/>
                <w:szCs w:val="20"/>
              </w:rPr>
              <w:t>e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o</w:t>
            </w:r>
            <w:r w:rsidRPr="0061339D">
              <w:rPr>
                <w:rFonts w:cs="Arial"/>
                <w:position w:val="-1"/>
                <w:szCs w:val="20"/>
              </w:rPr>
              <w:t>n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a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n</w:t>
            </w:r>
            <w:r w:rsidRPr="0061339D">
              <w:rPr>
                <w:rFonts w:cs="Arial"/>
                <w:position w:val="-1"/>
                <w:szCs w:val="20"/>
              </w:rPr>
              <w:t>d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 xml:space="preserve"> </w:t>
            </w:r>
            <w:r w:rsidR="00A77B1B" w:rsidRPr="0061339D">
              <w:rPr>
                <w:rFonts w:cs="Arial"/>
                <w:spacing w:val="3"/>
                <w:position w:val="-1"/>
                <w:szCs w:val="20"/>
              </w:rPr>
              <w:t>complete periods of study</w:t>
            </w:r>
            <w:r w:rsidRPr="0061339D">
              <w:rPr>
                <w:rFonts w:cs="Arial"/>
                <w:position w:val="-1"/>
                <w:szCs w:val="20"/>
              </w:rPr>
              <w:t>.</w:t>
            </w:r>
          </w:p>
        </w:tc>
      </w:tr>
      <w:tr w:rsidR="00000203" w:rsidRPr="0061339D" w14:paraId="2F2E82CA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80A" w14:textId="77777777" w:rsidR="00000203" w:rsidRPr="0061339D" w:rsidRDefault="00000203" w:rsidP="00C160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93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pacing w:val="1"/>
                <w:position w:val="-1"/>
                <w:szCs w:val="20"/>
              </w:rPr>
              <w:lastRenderedPageBreak/>
              <w:t>Me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e</w:t>
            </w:r>
            <w:r w:rsidRPr="0061339D">
              <w:rPr>
                <w:rFonts w:cs="Arial"/>
                <w:position w:val="-1"/>
                <w:szCs w:val="20"/>
              </w:rPr>
              <w:t>t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ph</w:t>
            </w:r>
            <w:r w:rsidRPr="0061339D">
              <w:rPr>
                <w:rFonts w:cs="Arial"/>
                <w:spacing w:val="-2"/>
                <w:position w:val="-1"/>
                <w:szCs w:val="20"/>
              </w:rPr>
              <w:t>y</w:t>
            </w:r>
            <w:r w:rsidRPr="0061339D">
              <w:rPr>
                <w:rFonts w:cs="Arial"/>
                <w:position w:val="-1"/>
                <w:szCs w:val="20"/>
              </w:rPr>
              <w:t xml:space="preserve">sical 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ne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ed</w:t>
            </w:r>
            <w:r w:rsidRPr="0061339D">
              <w:rPr>
                <w:rFonts w:cs="Arial"/>
                <w:position w:val="-1"/>
                <w:szCs w:val="20"/>
              </w:rPr>
              <w:t xml:space="preserve">s 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a</w:t>
            </w:r>
            <w:r w:rsidRPr="0061339D">
              <w:rPr>
                <w:rFonts w:cs="Arial"/>
                <w:position w:val="-1"/>
                <w:szCs w:val="20"/>
              </w:rPr>
              <w:t>s re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q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u</w:t>
            </w:r>
            <w:r w:rsidRPr="0061339D">
              <w:rPr>
                <w:rFonts w:cs="Arial"/>
                <w:position w:val="-1"/>
                <w:szCs w:val="20"/>
              </w:rPr>
              <w:t>i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r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e</w:t>
            </w:r>
            <w:r w:rsidRPr="0061339D">
              <w:rPr>
                <w:rFonts w:cs="Arial"/>
                <w:position w:val="-1"/>
                <w:szCs w:val="20"/>
              </w:rPr>
              <w:t>d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spacing w:val="-2"/>
                <w:position w:val="-1"/>
                <w:szCs w:val="20"/>
              </w:rPr>
              <w:t>w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h</w:t>
            </w:r>
            <w:r w:rsidRPr="0061339D">
              <w:rPr>
                <w:rFonts w:cs="Arial"/>
                <w:position w:val="-1"/>
                <w:szCs w:val="20"/>
              </w:rPr>
              <w:t>i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l</w:t>
            </w:r>
            <w:r w:rsidR="00E8643B" w:rsidRPr="0061339D">
              <w:rPr>
                <w:rFonts w:cs="Arial"/>
                <w:position w:val="-1"/>
                <w:szCs w:val="20"/>
              </w:rPr>
              <w:t>e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e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n</w:t>
            </w:r>
            <w:r w:rsidRPr="0061339D">
              <w:rPr>
                <w:rFonts w:cs="Arial"/>
                <w:position w:val="-1"/>
                <w:szCs w:val="20"/>
              </w:rPr>
              <w:t>c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ou</w:t>
            </w:r>
            <w:r w:rsidRPr="0061339D">
              <w:rPr>
                <w:rFonts w:cs="Arial"/>
                <w:position w:val="-1"/>
                <w:szCs w:val="20"/>
              </w:rPr>
              <w:t>ra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g</w:t>
            </w:r>
            <w:r w:rsidRPr="0061339D">
              <w:rPr>
                <w:rFonts w:cs="Arial"/>
                <w:position w:val="-1"/>
                <w:szCs w:val="20"/>
              </w:rPr>
              <w:t>ing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position w:val="-1"/>
                <w:szCs w:val="20"/>
              </w:rPr>
              <w:t>i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nde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p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en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d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>e</w:t>
            </w:r>
            <w:r w:rsidRPr="0061339D">
              <w:rPr>
                <w:rFonts w:cs="Arial"/>
                <w:spacing w:val="-1"/>
                <w:position w:val="-1"/>
                <w:szCs w:val="20"/>
              </w:rPr>
              <w:t>n</w:t>
            </w:r>
            <w:r w:rsidRPr="0061339D">
              <w:rPr>
                <w:rFonts w:cs="Arial"/>
                <w:position w:val="-1"/>
                <w:szCs w:val="20"/>
              </w:rPr>
              <w:t>c</w:t>
            </w:r>
            <w:r w:rsidRPr="0061339D">
              <w:rPr>
                <w:rFonts w:cs="Arial"/>
                <w:spacing w:val="8"/>
                <w:position w:val="-1"/>
                <w:szCs w:val="20"/>
              </w:rPr>
              <w:t>e</w:t>
            </w:r>
            <w:r w:rsidRPr="0061339D">
              <w:rPr>
                <w:rFonts w:cs="Arial"/>
                <w:position w:val="-1"/>
                <w:szCs w:val="20"/>
              </w:rPr>
              <w:t>.</w:t>
            </w:r>
          </w:p>
        </w:tc>
      </w:tr>
      <w:tr w:rsidR="00000203" w:rsidRPr="0061339D" w14:paraId="3B29074F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39FB" w14:textId="2F772C6B" w:rsidR="00000203" w:rsidRPr="0061339D" w:rsidRDefault="006A2390" w:rsidP="00A77B1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93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pacing w:val="1"/>
                <w:position w:val="-1"/>
                <w:szCs w:val="20"/>
              </w:rPr>
              <w:t>Support</w:t>
            </w:r>
            <w:r w:rsidR="00FD56B9" w:rsidRPr="0061339D">
              <w:rPr>
                <w:rFonts w:cs="Arial"/>
                <w:spacing w:val="1"/>
                <w:position w:val="-1"/>
                <w:szCs w:val="20"/>
              </w:rPr>
              <w:t xml:space="preserve"> in</w:t>
            </w:r>
            <w:r w:rsidR="00000203" w:rsidRPr="0061339D">
              <w:rPr>
                <w:rFonts w:cs="Arial"/>
                <w:spacing w:val="1"/>
                <w:position w:val="-1"/>
                <w:szCs w:val="20"/>
              </w:rPr>
              <w:t xml:space="preserve"> th</w:t>
            </w:r>
            <w:r w:rsidR="00000203" w:rsidRPr="0061339D">
              <w:rPr>
                <w:rFonts w:cs="Arial"/>
                <w:position w:val="-1"/>
                <w:szCs w:val="20"/>
              </w:rPr>
              <w:t>e</w:t>
            </w:r>
            <w:r w:rsidR="00000203"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="00000203" w:rsidRPr="0061339D">
              <w:rPr>
                <w:rFonts w:cs="Arial"/>
                <w:position w:val="-1"/>
                <w:szCs w:val="20"/>
              </w:rPr>
              <w:t>implem</w:t>
            </w:r>
            <w:r w:rsidR="00000203" w:rsidRPr="0061339D">
              <w:rPr>
                <w:rFonts w:cs="Arial"/>
                <w:spacing w:val="1"/>
                <w:position w:val="-1"/>
                <w:szCs w:val="20"/>
              </w:rPr>
              <w:t>e</w:t>
            </w:r>
            <w:r w:rsidR="00000203" w:rsidRPr="0061339D">
              <w:rPr>
                <w:rFonts w:cs="Arial"/>
                <w:spacing w:val="-1"/>
                <w:position w:val="-1"/>
                <w:szCs w:val="20"/>
              </w:rPr>
              <w:t>n</w:t>
            </w:r>
            <w:r w:rsidR="00000203" w:rsidRPr="0061339D">
              <w:rPr>
                <w:rFonts w:cs="Arial"/>
                <w:position w:val="-1"/>
                <w:szCs w:val="20"/>
              </w:rPr>
              <w:t>t</w:t>
            </w:r>
            <w:r w:rsidR="00000203" w:rsidRPr="0061339D">
              <w:rPr>
                <w:rFonts w:cs="Arial"/>
                <w:spacing w:val="1"/>
                <w:position w:val="-1"/>
                <w:szCs w:val="20"/>
              </w:rPr>
              <w:t>a</w:t>
            </w:r>
            <w:r w:rsidR="00000203" w:rsidRPr="0061339D">
              <w:rPr>
                <w:rFonts w:cs="Arial"/>
                <w:position w:val="-1"/>
                <w:szCs w:val="20"/>
              </w:rPr>
              <w:t>ti</w:t>
            </w:r>
            <w:r w:rsidR="00000203" w:rsidRPr="0061339D">
              <w:rPr>
                <w:rFonts w:cs="Arial"/>
                <w:spacing w:val="1"/>
                <w:position w:val="-1"/>
                <w:szCs w:val="20"/>
              </w:rPr>
              <w:t>o</w:t>
            </w:r>
            <w:r w:rsidR="00000203" w:rsidRPr="0061339D">
              <w:rPr>
                <w:rFonts w:cs="Arial"/>
                <w:position w:val="-1"/>
                <w:szCs w:val="20"/>
              </w:rPr>
              <w:t>n</w:t>
            </w:r>
            <w:r w:rsidR="00000203" w:rsidRPr="0061339D">
              <w:rPr>
                <w:rFonts w:cs="Arial"/>
                <w:spacing w:val="-1"/>
                <w:position w:val="-1"/>
                <w:szCs w:val="20"/>
              </w:rPr>
              <w:t xml:space="preserve"> o</w:t>
            </w:r>
            <w:r w:rsidR="00000203" w:rsidRPr="0061339D">
              <w:rPr>
                <w:rFonts w:cs="Arial"/>
                <w:position w:val="-1"/>
                <w:szCs w:val="20"/>
              </w:rPr>
              <w:t>f</w:t>
            </w:r>
            <w:r w:rsidR="00000203"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="005E1064" w:rsidRPr="0061339D">
              <w:rPr>
                <w:rFonts w:cs="Arial"/>
                <w:position w:val="-1"/>
                <w:szCs w:val="20"/>
              </w:rPr>
              <w:t>EHC</w:t>
            </w:r>
            <w:r w:rsidR="00000203" w:rsidRPr="0061339D">
              <w:rPr>
                <w:rFonts w:cs="Arial"/>
                <w:position w:val="-1"/>
                <w:szCs w:val="20"/>
              </w:rPr>
              <w:t xml:space="preserve"> </w:t>
            </w:r>
            <w:r w:rsidR="00CD7F8E" w:rsidRPr="0061339D">
              <w:rPr>
                <w:rFonts w:cs="Arial"/>
                <w:position w:val="-1"/>
                <w:szCs w:val="20"/>
              </w:rPr>
              <w:t>p</w:t>
            </w:r>
            <w:r w:rsidR="00000203" w:rsidRPr="0061339D">
              <w:rPr>
                <w:rFonts w:cs="Arial"/>
                <w:position w:val="-1"/>
                <w:szCs w:val="20"/>
              </w:rPr>
              <w:t>lans.</w:t>
            </w:r>
          </w:p>
        </w:tc>
      </w:tr>
      <w:tr w:rsidR="00000203" w:rsidRPr="0061339D" w14:paraId="125BDD2A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3339" w14:textId="77777777" w:rsidR="00000203" w:rsidRPr="0061339D" w:rsidRDefault="00C160C0" w:rsidP="00BF53C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2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Un</w:t>
            </w:r>
            <w:r w:rsidRPr="0061339D">
              <w:rPr>
                <w:rFonts w:cs="Arial"/>
                <w:spacing w:val="1"/>
                <w:szCs w:val="20"/>
              </w:rPr>
              <w:t>de</w:t>
            </w:r>
            <w:r w:rsidRPr="0061339D">
              <w:rPr>
                <w:rFonts w:cs="Arial"/>
                <w:szCs w:val="20"/>
              </w:rPr>
              <w:t>rta</w:t>
            </w:r>
            <w:r w:rsidRPr="0061339D">
              <w:rPr>
                <w:rFonts w:cs="Arial"/>
                <w:spacing w:val="-2"/>
                <w:szCs w:val="20"/>
              </w:rPr>
              <w:t>k</w:t>
            </w:r>
            <w:r w:rsidRPr="0061339D">
              <w:rPr>
                <w:rFonts w:cs="Arial"/>
                <w:szCs w:val="20"/>
              </w:rPr>
              <w:t>e</w:t>
            </w:r>
            <w:r w:rsidR="00FD56B9" w:rsidRPr="0061339D">
              <w:rPr>
                <w:rFonts w:cs="Arial"/>
                <w:szCs w:val="20"/>
              </w:rPr>
              <w:t xml:space="preserve"> and plan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s</w:t>
            </w:r>
            <w:r w:rsidRPr="0061339D">
              <w:rPr>
                <w:rFonts w:cs="Arial"/>
                <w:spacing w:val="1"/>
                <w:szCs w:val="20"/>
              </w:rPr>
              <w:t>t</w:t>
            </w:r>
            <w:r w:rsidRPr="0061339D">
              <w:rPr>
                <w:rFonts w:cs="Arial"/>
                <w:szCs w:val="20"/>
              </w:rPr>
              <w:t>ruc</w:t>
            </w:r>
            <w:r w:rsidRPr="0061339D">
              <w:rPr>
                <w:rFonts w:cs="Arial"/>
                <w:spacing w:val="-2"/>
                <w:szCs w:val="20"/>
              </w:rPr>
              <w:t>t</w:t>
            </w:r>
            <w:r w:rsidRPr="0061339D">
              <w:rPr>
                <w:rFonts w:cs="Arial"/>
                <w:spacing w:val="1"/>
                <w:szCs w:val="20"/>
              </w:rPr>
              <w:t>u</w:t>
            </w:r>
            <w:r w:rsidRPr="0061339D">
              <w:rPr>
                <w:rFonts w:cs="Arial"/>
                <w:szCs w:val="20"/>
              </w:rPr>
              <w:t>red</w:t>
            </w:r>
            <w:r w:rsidRPr="0061339D">
              <w:rPr>
                <w:rFonts w:cs="Arial"/>
                <w:spacing w:val="-1"/>
                <w:szCs w:val="20"/>
              </w:rPr>
              <w:t xml:space="preserve"> a</w:t>
            </w:r>
            <w:r w:rsidRPr="0061339D">
              <w:rPr>
                <w:rFonts w:cs="Arial"/>
                <w:spacing w:val="1"/>
                <w:szCs w:val="20"/>
              </w:rPr>
              <w:t>n</w:t>
            </w:r>
            <w:r w:rsidRPr="0061339D">
              <w:rPr>
                <w:rFonts w:cs="Arial"/>
                <w:szCs w:val="20"/>
              </w:rPr>
              <w:t>d</w:t>
            </w:r>
            <w:r w:rsidRPr="0061339D">
              <w:rPr>
                <w:rFonts w:cs="Arial"/>
                <w:spacing w:val="1"/>
                <w:szCs w:val="20"/>
              </w:rPr>
              <w:t xml:space="preserve"> a</w:t>
            </w:r>
            <w:r w:rsidRPr="0061339D">
              <w:rPr>
                <w:rFonts w:cs="Arial"/>
                <w:spacing w:val="-1"/>
                <w:szCs w:val="20"/>
              </w:rPr>
              <w:t>g</w:t>
            </w:r>
            <w:r w:rsidRPr="0061339D">
              <w:rPr>
                <w:rFonts w:cs="Arial"/>
                <w:szCs w:val="20"/>
              </w:rPr>
              <w:t>re</w:t>
            </w:r>
            <w:r w:rsidRPr="0061339D">
              <w:rPr>
                <w:rFonts w:cs="Arial"/>
                <w:spacing w:val="-1"/>
                <w:szCs w:val="20"/>
              </w:rPr>
              <w:t>e</w:t>
            </w:r>
            <w:r w:rsidRPr="0061339D">
              <w:rPr>
                <w:rFonts w:cs="Arial"/>
                <w:szCs w:val="20"/>
              </w:rPr>
              <w:t>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l</w:t>
            </w:r>
            <w:r w:rsidRPr="0061339D">
              <w:rPr>
                <w:rFonts w:cs="Arial"/>
                <w:spacing w:val="1"/>
                <w:szCs w:val="20"/>
              </w:rPr>
              <w:t>ea</w:t>
            </w:r>
            <w:r w:rsidRPr="0061339D">
              <w:rPr>
                <w:rFonts w:cs="Arial"/>
                <w:szCs w:val="20"/>
              </w:rPr>
              <w:t>rn</w:t>
            </w:r>
            <w:r w:rsidRPr="0061339D">
              <w:rPr>
                <w:rFonts w:cs="Arial"/>
                <w:spacing w:val="-3"/>
                <w:szCs w:val="20"/>
              </w:rPr>
              <w:t>i</w:t>
            </w:r>
            <w:r w:rsidRPr="0061339D">
              <w:rPr>
                <w:rFonts w:cs="Arial"/>
                <w:spacing w:val="1"/>
                <w:szCs w:val="20"/>
              </w:rPr>
              <w:t>n</w:t>
            </w:r>
            <w:r w:rsidRPr="0061339D">
              <w:rPr>
                <w:rFonts w:cs="Arial"/>
                <w:szCs w:val="20"/>
              </w:rPr>
              <w:t>g</w:t>
            </w:r>
            <w:r w:rsidRPr="0061339D">
              <w:rPr>
                <w:rFonts w:cs="Arial"/>
                <w:spacing w:val="-1"/>
                <w:szCs w:val="20"/>
              </w:rPr>
              <w:t xml:space="preserve"> </w:t>
            </w:r>
            <w:r w:rsidRPr="0061339D">
              <w:rPr>
                <w:rFonts w:cs="Arial"/>
                <w:spacing w:val="1"/>
                <w:szCs w:val="20"/>
              </w:rPr>
              <w:t>a</w:t>
            </w:r>
            <w:r w:rsidRPr="0061339D">
              <w:rPr>
                <w:rFonts w:cs="Arial"/>
                <w:szCs w:val="20"/>
              </w:rPr>
              <w:t>ct</w:t>
            </w:r>
            <w:r w:rsidRPr="0061339D">
              <w:rPr>
                <w:rFonts w:cs="Arial"/>
                <w:spacing w:val="-2"/>
                <w:szCs w:val="20"/>
              </w:rPr>
              <w:t>iv</w:t>
            </w:r>
            <w:r w:rsidRPr="0061339D">
              <w:rPr>
                <w:rFonts w:cs="Arial"/>
                <w:szCs w:val="20"/>
              </w:rPr>
              <w:t>ities</w:t>
            </w:r>
            <w:r w:rsidRPr="0061339D">
              <w:rPr>
                <w:rFonts w:cs="Arial"/>
                <w:spacing w:val="1"/>
                <w:szCs w:val="20"/>
              </w:rPr>
              <w:t>/</w:t>
            </w:r>
            <w:r w:rsidRPr="0061339D">
              <w:rPr>
                <w:rFonts w:cs="Arial"/>
                <w:szCs w:val="20"/>
              </w:rPr>
              <w:t>t</w:t>
            </w:r>
            <w:r w:rsidRPr="0061339D">
              <w:rPr>
                <w:rFonts w:cs="Arial"/>
                <w:spacing w:val="1"/>
                <w:szCs w:val="20"/>
              </w:rPr>
              <w:t>ea</w:t>
            </w:r>
            <w:r w:rsidRPr="0061339D">
              <w:rPr>
                <w:rFonts w:cs="Arial"/>
                <w:szCs w:val="20"/>
              </w:rPr>
              <w:t>c</w:t>
            </w:r>
            <w:r w:rsidRPr="0061339D">
              <w:rPr>
                <w:rFonts w:cs="Arial"/>
                <w:spacing w:val="1"/>
                <w:szCs w:val="20"/>
              </w:rPr>
              <w:t>h</w:t>
            </w:r>
            <w:r w:rsidRPr="0061339D">
              <w:rPr>
                <w:rFonts w:cs="Arial"/>
                <w:szCs w:val="20"/>
              </w:rPr>
              <w:t>ing</w:t>
            </w:r>
            <w:r w:rsidRPr="0061339D">
              <w:rPr>
                <w:rFonts w:cs="Arial"/>
                <w:spacing w:val="-1"/>
                <w:szCs w:val="20"/>
              </w:rPr>
              <w:t xml:space="preserve"> </w:t>
            </w:r>
            <w:r w:rsidRPr="0061339D">
              <w:rPr>
                <w:rFonts w:cs="Arial"/>
                <w:spacing w:val="1"/>
                <w:szCs w:val="20"/>
              </w:rPr>
              <w:t>p</w:t>
            </w:r>
            <w:r w:rsidRPr="0061339D">
              <w:rPr>
                <w:rFonts w:cs="Arial"/>
                <w:szCs w:val="20"/>
              </w:rPr>
              <w:t>ro</w:t>
            </w:r>
            <w:r w:rsidRPr="0061339D">
              <w:rPr>
                <w:rFonts w:cs="Arial"/>
                <w:spacing w:val="-1"/>
                <w:szCs w:val="20"/>
              </w:rPr>
              <w:t>g</w:t>
            </w:r>
            <w:r w:rsidRPr="0061339D">
              <w:rPr>
                <w:rFonts w:cs="Arial"/>
                <w:szCs w:val="20"/>
              </w:rPr>
              <w:t>ra</w:t>
            </w:r>
            <w:r w:rsidRPr="0061339D">
              <w:rPr>
                <w:rFonts w:cs="Arial"/>
                <w:spacing w:val="2"/>
                <w:szCs w:val="20"/>
              </w:rPr>
              <w:t>m</w:t>
            </w:r>
            <w:r w:rsidRPr="0061339D">
              <w:rPr>
                <w:rFonts w:cs="Arial"/>
                <w:spacing w:val="-1"/>
                <w:szCs w:val="20"/>
              </w:rPr>
              <w:t>m</w:t>
            </w:r>
            <w:r w:rsidRPr="0061339D">
              <w:rPr>
                <w:rFonts w:cs="Arial"/>
                <w:spacing w:val="1"/>
                <w:szCs w:val="20"/>
              </w:rPr>
              <w:t>e</w:t>
            </w:r>
            <w:r w:rsidRPr="0061339D">
              <w:rPr>
                <w:rFonts w:cs="Arial"/>
                <w:szCs w:val="20"/>
              </w:rPr>
              <w:t xml:space="preserve">s, </w:t>
            </w:r>
            <w:r w:rsidRPr="0061339D">
              <w:rPr>
                <w:rFonts w:cs="Arial"/>
                <w:spacing w:val="1"/>
                <w:szCs w:val="20"/>
              </w:rPr>
              <w:t>ad</w:t>
            </w:r>
            <w:r w:rsidRPr="0061339D">
              <w:rPr>
                <w:rFonts w:cs="Arial"/>
                <w:szCs w:val="20"/>
              </w:rPr>
              <w:t>jus</w:t>
            </w:r>
            <w:r w:rsidRPr="0061339D">
              <w:rPr>
                <w:rFonts w:cs="Arial"/>
                <w:spacing w:val="1"/>
                <w:szCs w:val="20"/>
              </w:rPr>
              <w:t>t</w:t>
            </w:r>
            <w:r w:rsidRPr="0061339D">
              <w:rPr>
                <w:rFonts w:cs="Arial"/>
                <w:szCs w:val="20"/>
              </w:rPr>
              <w:t>ing</w:t>
            </w:r>
            <w:r w:rsidRPr="0061339D">
              <w:rPr>
                <w:rFonts w:cs="Arial"/>
                <w:spacing w:val="-1"/>
                <w:szCs w:val="20"/>
              </w:rPr>
              <w:t xml:space="preserve"> </w:t>
            </w:r>
            <w:r w:rsidRPr="0061339D">
              <w:rPr>
                <w:rFonts w:cs="Arial"/>
                <w:spacing w:val="1"/>
                <w:szCs w:val="20"/>
              </w:rPr>
              <w:t>a</w:t>
            </w:r>
            <w:r w:rsidRPr="0061339D">
              <w:rPr>
                <w:rFonts w:cs="Arial"/>
                <w:szCs w:val="20"/>
              </w:rPr>
              <w:t>cti</w:t>
            </w:r>
            <w:r w:rsidRPr="0061339D">
              <w:rPr>
                <w:rFonts w:cs="Arial"/>
                <w:spacing w:val="-2"/>
                <w:szCs w:val="20"/>
              </w:rPr>
              <w:t>v</w:t>
            </w:r>
            <w:r w:rsidRPr="0061339D">
              <w:rPr>
                <w:rFonts w:cs="Arial"/>
                <w:szCs w:val="20"/>
              </w:rPr>
              <w:t>ities</w:t>
            </w:r>
            <w:r w:rsidRPr="0061339D">
              <w:rPr>
                <w:rFonts w:cs="Arial"/>
                <w:spacing w:val="1"/>
                <w:szCs w:val="20"/>
              </w:rPr>
              <w:t xml:space="preserve"> a</w:t>
            </w:r>
            <w:r w:rsidRPr="0061339D">
              <w:rPr>
                <w:rFonts w:cs="Arial"/>
                <w:szCs w:val="20"/>
              </w:rPr>
              <w:t>c</w:t>
            </w:r>
            <w:r w:rsidRPr="0061339D">
              <w:rPr>
                <w:rFonts w:cs="Arial"/>
                <w:spacing w:val="-2"/>
                <w:szCs w:val="20"/>
              </w:rPr>
              <w:t>c</w:t>
            </w:r>
            <w:r w:rsidRPr="0061339D">
              <w:rPr>
                <w:rFonts w:cs="Arial"/>
                <w:spacing w:val="1"/>
                <w:szCs w:val="20"/>
              </w:rPr>
              <w:t>o</w:t>
            </w:r>
            <w:r w:rsidRPr="0061339D">
              <w:rPr>
                <w:rFonts w:cs="Arial"/>
                <w:szCs w:val="20"/>
              </w:rPr>
              <w:t xml:space="preserve">rding </w:t>
            </w:r>
            <w:r w:rsidRPr="0061339D">
              <w:rPr>
                <w:rFonts w:cs="Arial"/>
                <w:spacing w:val="1"/>
                <w:szCs w:val="20"/>
              </w:rPr>
              <w:t>t</w:t>
            </w:r>
            <w:r w:rsidRPr="0061339D">
              <w:rPr>
                <w:rFonts w:cs="Arial"/>
                <w:szCs w:val="20"/>
              </w:rPr>
              <w:t>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pacing w:val="-1"/>
                <w:szCs w:val="20"/>
              </w:rPr>
              <w:t>p</w:t>
            </w:r>
            <w:r w:rsidRPr="0061339D">
              <w:rPr>
                <w:rFonts w:cs="Arial"/>
                <w:spacing w:val="1"/>
                <w:szCs w:val="20"/>
              </w:rPr>
              <w:t>up</w:t>
            </w:r>
            <w:r w:rsidRPr="0061339D">
              <w:rPr>
                <w:rFonts w:cs="Arial"/>
                <w:szCs w:val="20"/>
              </w:rPr>
              <w:t>il</w:t>
            </w:r>
            <w:r w:rsidRPr="0061339D">
              <w:rPr>
                <w:rFonts w:cs="Arial"/>
                <w:spacing w:val="-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res</w:t>
            </w:r>
            <w:r w:rsidRPr="0061339D">
              <w:rPr>
                <w:rFonts w:cs="Arial"/>
                <w:spacing w:val="-1"/>
                <w:szCs w:val="20"/>
              </w:rPr>
              <w:t>p</w:t>
            </w:r>
            <w:r w:rsidRPr="0061339D">
              <w:rPr>
                <w:rFonts w:cs="Arial"/>
                <w:spacing w:val="1"/>
                <w:szCs w:val="20"/>
              </w:rPr>
              <w:t>on</w:t>
            </w:r>
            <w:r w:rsidRPr="0061339D">
              <w:rPr>
                <w:rFonts w:cs="Arial"/>
                <w:spacing w:val="-2"/>
                <w:szCs w:val="20"/>
              </w:rPr>
              <w:t>s</w:t>
            </w:r>
            <w:r w:rsidRPr="0061339D">
              <w:rPr>
                <w:rFonts w:cs="Arial"/>
                <w:spacing w:val="1"/>
                <w:szCs w:val="20"/>
              </w:rPr>
              <w:t>e</w:t>
            </w:r>
            <w:r w:rsidRPr="0061339D">
              <w:rPr>
                <w:rFonts w:cs="Arial"/>
                <w:szCs w:val="20"/>
              </w:rPr>
              <w:t>s</w:t>
            </w:r>
            <w:r w:rsidR="00B62B42" w:rsidRPr="0061339D">
              <w:rPr>
                <w:rFonts w:cs="Arial"/>
                <w:szCs w:val="20"/>
              </w:rPr>
              <w:t>.</w:t>
            </w:r>
          </w:p>
        </w:tc>
      </w:tr>
      <w:tr w:rsidR="00B62B42" w:rsidRPr="0061339D" w14:paraId="618B6EC9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45C" w14:textId="77777777" w:rsidR="00B62B42" w:rsidRPr="0061339D" w:rsidRDefault="00B62B42" w:rsidP="00BF53C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2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Undertake</w:t>
            </w:r>
            <w:r w:rsidR="00FD56B9" w:rsidRPr="0061339D">
              <w:rPr>
                <w:rFonts w:cs="Arial"/>
                <w:szCs w:val="20"/>
              </w:rPr>
              <w:t xml:space="preserve"> and plan</w:t>
            </w:r>
            <w:r w:rsidRPr="0061339D">
              <w:rPr>
                <w:rFonts w:cs="Arial"/>
                <w:szCs w:val="20"/>
              </w:rPr>
              <w:t xml:space="preserve"> intervention programmes linked to local and national learning strategies, recording achievement and progress, and </w:t>
            </w:r>
            <w:r w:rsidR="00CD7F8E" w:rsidRPr="0061339D">
              <w:rPr>
                <w:rFonts w:cs="Arial"/>
                <w:szCs w:val="20"/>
              </w:rPr>
              <w:t>providing feedback</w:t>
            </w:r>
            <w:r w:rsidRPr="0061339D">
              <w:rPr>
                <w:rFonts w:cs="Arial"/>
                <w:szCs w:val="20"/>
              </w:rPr>
              <w:t xml:space="preserve"> to the </w:t>
            </w:r>
            <w:r w:rsidR="00CF2E80" w:rsidRPr="0061339D">
              <w:rPr>
                <w:rFonts w:cs="Arial"/>
                <w:szCs w:val="20"/>
              </w:rPr>
              <w:t>head teacher</w:t>
            </w:r>
            <w:r w:rsidRPr="0061339D">
              <w:rPr>
                <w:rFonts w:cs="Arial"/>
                <w:szCs w:val="20"/>
              </w:rPr>
              <w:t>.</w:t>
            </w:r>
          </w:p>
        </w:tc>
      </w:tr>
      <w:tr w:rsidR="00B62B42" w:rsidRPr="0061339D" w14:paraId="78036925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E67" w14:textId="77777777" w:rsidR="00B62B42" w:rsidRPr="0061339D" w:rsidRDefault="00B62B42" w:rsidP="00BF53C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2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Support the use of IT and computing in learning activities and develop pupils’ competence and independence in its use.</w:t>
            </w:r>
          </w:p>
        </w:tc>
      </w:tr>
      <w:tr w:rsidR="00B62B42" w:rsidRPr="0061339D" w14:paraId="465AAB69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794" w14:textId="1D4F5631" w:rsidR="00B62B42" w:rsidRPr="0061339D" w:rsidRDefault="006A2390" w:rsidP="00BF53C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2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Collaborate on</w:t>
            </w:r>
            <w:r w:rsidR="00B62B42" w:rsidRPr="0061339D">
              <w:rPr>
                <w:rFonts w:cs="Arial"/>
                <w:szCs w:val="20"/>
              </w:rPr>
              <w:t xml:space="preserve"> the </w:t>
            </w:r>
            <w:r w:rsidR="00A77B1B" w:rsidRPr="0061339D">
              <w:rPr>
                <w:rFonts w:cs="Arial"/>
                <w:szCs w:val="20"/>
              </w:rPr>
              <w:t>development</w:t>
            </w:r>
            <w:r w:rsidR="00B62B42" w:rsidRPr="0061339D">
              <w:rPr>
                <w:rFonts w:cs="Arial"/>
                <w:szCs w:val="20"/>
              </w:rPr>
              <w:t xml:space="preserve"> and maintenance of </w:t>
            </w:r>
            <w:r w:rsidR="00A77B1B" w:rsidRPr="0061339D">
              <w:rPr>
                <w:rFonts w:cs="Arial"/>
                <w:szCs w:val="20"/>
              </w:rPr>
              <w:t>individual programmes</w:t>
            </w:r>
            <w:r w:rsidR="00B62B42" w:rsidRPr="0061339D">
              <w:rPr>
                <w:rFonts w:cs="Arial"/>
                <w:szCs w:val="20"/>
              </w:rPr>
              <w:t xml:space="preserve"> required to meet relevant learning </w:t>
            </w:r>
            <w:r w:rsidR="00A77B1B" w:rsidRPr="0061339D">
              <w:rPr>
                <w:rFonts w:cs="Arial"/>
                <w:szCs w:val="20"/>
              </w:rPr>
              <w:t>and specific personal needs</w:t>
            </w:r>
            <w:r w:rsidR="00B62B42" w:rsidRPr="0061339D">
              <w:rPr>
                <w:rFonts w:cs="Arial"/>
                <w:szCs w:val="20"/>
              </w:rPr>
              <w:t xml:space="preserve"> </w:t>
            </w:r>
            <w:r w:rsidR="00A77B1B" w:rsidRPr="0061339D">
              <w:rPr>
                <w:rFonts w:cs="Arial"/>
                <w:szCs w:val="20"/>
              </w:rPr>
              <w:t>and</w:t>
            </w:r>
            <w:r w:rsidR="00B62B42" w:rsidRPr="0061339D">
              <w:rPr>
                <w:rFonts w:cs="Arial"/>
                <w:szCs w:val="20"/>
              </w:rPr>
              <w:t xml:space="preserve"> support the delivery of an enriched</w:t>
            </w:r>
            <w:r w:rsidR="00A77B1B" w:rsidRPr="0061339D">
              <w:rPr>
                <w:rFonts w:cs="Arial"/>
                <w:szCs w:val="20"/>
              </w:rPr>
              <w:t xml:space="preserve"> and varied</w:t>
            </w:r>
            <w:r w:rsidR="00B62B42" w:rsidRPr="0061339D">
              <w:rPr>
                <w:rFonts w:cs="Arial"/>
                <w:szCs w:val="20"/>
              </w:rPr>
              <w:t xml:space="preserve"> curriculum.</w:t>
            </w:r>
          </w:p>
        </w:tc>
      </w:tr>
      <w:tr w:rsidR="00C66837" w:rsidRPr="0061339D" w14:paraId="77248211" w14:textId="77777777" w:rsidTr="00000203">
        <w:trPr>
          <w:cantSplit/>
          <w:trHeight w:val="350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266" w14:textId="49511F0F" w:rsidR="00C66837" w:rsidRPr="0061339D" w:rsidRDefault="00A0379E" w:rsidP="00A0379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2" w:lineRule="exact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 xml:space="preserve">To support pupils on pathway programmes </w:t>
            </w:r>
            <w:r w:rsidR="00374647" w:rsidRPr="0061339D">
              <w:rPr>
                <w:rFonts w:cs="Arial"/>
                <w:szCs w:val="20"/>
              </w:rPr>
              <w:t>with</w:t>
            </w:r>
            <w:r w:rsidRPr="0061339D">
              <w:rPr>
                <w:rFonts w:cs="Arial"/>
                <w:szCs w:val="20"/>
              </w:rPr>
              <w:t>in the home school setting and provide feedback regarding strategies for their successful end of pathway re-integration</w:t>
            </w:r>
            <w:r w:rsidR="00374647" w:rsidRPr="0061339D">
              <w:rPr>
                <w:rFonts w:cs="Arial"/>
                <w:szCs w:val="20"/>
              </w:rPr>
              <w:t xml:space="preserve"> to school staff.</w:t>
            </w:r>
          </w:p>
        </w:tc>
      </w:tr>
    </w:tbl>
    <w:p w14:paraId="4E9EBD29" w14:textId="77777777" w:rsidR="00AD1F0D" w:rsidRPr="0061339D" w:rsidRDefault="00AD1F0D" w:rsidP="00C160C0">
      <w:pPr>
        <w:ind w:right="515"/>
        <w:rPr>
          <w:rFonts w:cs="Arial"/>
          <w:b/>
          <w:szCs w:val="20"/>
        </w:rPr>
      </w:pPr>
    </w:p>
    <w:p w14:paraId="3ACBB8D1" w14:textId="77777777" w:rsidR="00C95EE4" w:rsidRPr="0061339D" w:rsidRDefault="00C95EE4" w:rsidP="00C160C0">
      <w:pPr>
        <w:ind w:right="515"/>
        <w:rPr>
          <w:szCs w:val="20"/>
        </w:rPr>
      </w:pPr>
      <w:r w:rsidRPr="0061339D">
        <w:rPr>
          <w:rFonts w:cs="Arial"/>
          <w:b/>
          <w:szCs w:val="20"/>
        </w:rPr>
        <w:t>Note:</w:t>
      </w:r>
      <w:r w:rsidRPr="0061339D">
        <w:rPr>
          <w:rFonts w:cs="Arial"/>
          <w:szCs w:val="20"/>
        </w:rPr>
        <w:t xml:space="preserve">  This job description is not exhaustive and will be subject to periodic review. It may be amended to meet the changing needs of the </w:t>
      </w:r>
      <w:r w:rsidR="005E1064" w:rsidRPr="0061339D">
        <w:rPr>
          <w:rFonts w:cs="Arial"/>
          <w:szCs w:val="20"/>
        </w:rPr>
        <w:t>school</w:t>
      </w:r>
      <w:r w:rsidRPr="0061339D">
        <w:rPr>
          <w:rFonts w:cs="Arial"/>
          <w:szCs w:val="20"/>
        </w:rPr>
        <w:t>. The post-holder will be expected to participate in this process and we would aim to reach agreement on any changes.</w:t>
      </w:r>
    </w:p>
    <w:p w14:paraId="347E0B7C" w14:textId="37EF637E" w:rsidR="00185C45" w:rsidRPr="0061339D" w:rsidRDefault="00185C45" w:rsidP="00C160C0">
      <w:pPr>
        <w:jc w:val="center"/>
        <w:rPr>
          <w:rFonts w:cs="Arial"/>
          <w:b/>
          <w:szCs w:val="20"/>
        </w:rPr>
      </w:pPr>
    </w:p>
    <w:p w14:paraId="11A4FB48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5ADB8491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7DD4D9D9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14B9F0CF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145D9CD3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0B9E6E31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12290327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770B4FD4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5EC590F4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07A9E1EF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7FCBC1C0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6FEE1E24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3A6D0BA9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39925DA2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1D0F7E78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4B07EF8A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087378F9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5587550B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1458EBE1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55A754AF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3A185418" w14:textId="2DAF4C0C" w:rsidR="0061339D" w:rsidRDefault="0061339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9052594" w14:textId="71EFF377" w:rsidR="00BB0124" w:rsidRPr="0061339D" w:rsidRDefault="0061339D" w:rsidP="00C160C0">
      <w:pPr>
        <w:jc w:val="center"/>
        <w:rPr>
          <w:rFonts w:cs="Arial"/>
          <w:b/>
          <w:szCs w:val="20"/>
        </w:rPr>
      </w:pPr>
      <w:r w:rsidRPr="0061339D">
        <w:rPr>
          <w:rFonts w:ascii="Calibri" w:hAnsi="Calibri" w:cs="Calibri"/>
          <w:noProof/>
          <w:szCs w:val="20"/>
          <w:lang w:eastAsia="en-GB"/>
        </w:rPr>
        <w:lastRenderedPageBreak/>
        <w:drawing>
          <wp:anchor distT="0" distB="0" distL="114300" distR="114300" simplePos="0" relativeHeight="251665920" behindDoc="1" locked="0" layoutInCell="1" allowOverlap="1" wp14:anchorId="72120B26" wp14:editId="06CBB751">
            <wp:simplePos x="0" y="0"/>
            <wp:positionH relativeFrom="margin">
              <wp:posOffset>2295525</wp:posOffset>
            </wp:positionH>
            <wp:positionV relativeFrom="paragraph">
              <wp:posOffset>456</wp:posOffset>
            </wp:positionV>
            <wp:extent cx="1133475" cy="1068705"/>
            <wp:effectExtent l="0" t="0" r="9525" b="0"/>
            <wp:wrapTight wrapText="bothSides">
              <wp:wrapPolygon edited="0">
                <wp:start x="0" y="0"/>
                <wp:lineTo x="0" y="21176"/>
                <wp:lineTo x="21418" y="21176"/>
                <wp:lineTo x="21418" y="0"/>
                <wp:lineTo x="0" y="0"/>
              </wp:wrapPolygon>
            </wp:wrapTight>
            <wp:docPr id="1" name="Picture 1" descr="FO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8F8" w14:textId="31C51CD5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05400BB2" w14:textId="617FEA1E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6EEAA405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2684D972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1C75CB82" w14:textId="77777777" w:rsidR="00BB0124" w:rsidRPr="0061339D" w:rsidRDefault="00BB0124" w:rsidP="00C160C0">
      <w:pPr>
        <w:jc w:val="center"/>
        <w:rPr>
          <w:rFonts w:cs="Arial"/>
          <w:b/>
          <w:szCs w:val="20"/>
        </w:rPr>
      </w:pPr>
    </w:p>
    <w:p w14:paraId="034F69D0" w14:textId="77777777" w:rsidR="00BB0124" w:rsidRDefault="00BB0124" w:rsidP="00C160C0">
      <w:pPr>
        <w:jc w:val="center"/>
        <w:rPr>
          <w:rFonts w:cs="Arial"/>
          <w:b/>
          <w:szCs w:val="20"/>
        </w:rPr>
      </w:pPr>
    </w:p>
    <w:p w14:paraId="6D57B28F" w14:textId="77777777" w:rsidR="0061339D" w:rsidRDefault="0061339D" w:rsidP="00C160C0">
      <w:pPr>
        <w:jc w:val="center"/>
        <w:rPr>
          <w:rFonts w:cs="Arial"/>
          <w:b/>
          <w:szCs w:val="20"/>
        </w:rPr>
      </w:pPr>
    </w:p>
    <w:p w14:paraId="2483E2D7" w14:textId="77777777" w:rsidR="0061339D" w:rsidRPr="0061339D" w:rsidRDefault="0061339D" w:rsidP="00C160C0">
      <w:pPr>
        <w:jc w:val="center"/>
        <w:rPr>
          <w:rFonts w:cs="Arial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5"/>
      </w:tblGrid>
      <w:tr w:rsidR="00185C45" w:rsidRPr="0061339D" w14:paraId="171DD081" w14:textId="77777777" w:rsidTr="00BB0124">
        <w:tc>
          <w:tcPr>
            <w:tcW w:w="10585" w:type="dxa"/>
          </w:tcPr>
          <w:p w14:paraId="628B5A8D" w14:textId="24B713EB" w:rsidR="00185C45" w:rsidRPr="0061339D" w:rsidRDefault="00EE237C" w:rsidP="00C160C0">
            <w:pPr>
              <w:jc w:val="center"/>
              <w:rPr>
                <w:rFonts w:cs="Arial"/>
                <w:b/>
                <w:szCs w:val="20"/>
              </w:rPr>
            </w:pPr>
            <w:r w:rsidRPr="0061339D">
              <w:rPr>
                <w:rFonts w:cs="Arial"/>
                <w:b/>
                <w:szCs w:val="20"/>
              </w:rPr>
              <w:t>Pathways</w:t>
            </w:r>
            <w:r w:rsidR="00037DBF" w:rsidRPr="0061339D">
              <w:rPr>
                <w:rFonts w:cs="Arial"/>
                <w:b/>
                <w:szCs w:val="20"/>
              </w:rPr>
              <w:t xml:space="preserve"> Support Worker Person Specification</w:t>
            </w:r>
          </w:p>
        </w:tc>
      </w:tr>
    </w:tbl>
    <w:p w14:paraId="6DD4B350" w14:textId="77777777" w:rsidR="00AD1F0D" w:rsidRPr="0061339D" w:rsidRDefault="00AD1F0D" w:rsidP="00C160C0">
      <w:pPr>
        <w:jc w:val="center"/>
        <w:rPr>
          <w:rFonts w:cs="Arial"/>
          <w:b/>
          <w:szCs w:val="20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89"/>
        <w:gridCol w:w="3798"/>
        <w:gridCol w:w="3955"/>
        <w:gridCol w:w="1243"/>
      </w:tblGrid>
      <w:tr w:rsidR="00FC777A" w:rsidRPr="0061339D" w14:paraId="239B5804" w14:textId="77777777" w:rsidTr="00185C45">
        <w:trPr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E4B9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4CF8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b/>
                <w:bCs/>
                <w:szCs w:val="20"/>
              </w:rPr>
              <w:t>Essential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B609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b/>
                <w:bCs/>
                <w:szCs w:val="20"/>
              </w:rPr>
              <w:t>Desirab</w:t>
            </w:r>
            <w:r w:rsidRPr="0061339D">
              <w:rPr>
                <w:rFonts w:cs="Arial"/>
                <w:b/>
                <w:bCs/>
                <w:spacing w:val="1"/>
                <w:szCs w:val="20"/>
              </w:rPr>
              <w:t>l</w:t>
            </w:r>
            <w:r w:rsidRPr="0061339D">
              <w:rPr>
                <w:rFonts w:cs="Arial"/>
                <w:b/>
                <w:bCs/>
                <w:szCs w:val="20"/>
              </w:rPr>
              <w:t>e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F7E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61339D">
              <w:rPr>
                <w:rFonts w:cs="Arial"/>
                <w:b/>
                <w:bCs/>
                <w:szCs w:val="20"/>
              </w:rPr>
              <w:t>Evidence</w:t>
            </w:r>
          </w:p>
        </w:tc>
      </w:tr>
      <w:tr w:rsidR="00FC777A" w:rsidRPr="0061339D" w14:paraId="100728C4" w14:textId="77777777" w:rsidTr="00CD7F8E">
        <w:trPr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52DE" w14:textId="77777777" w:rsidR="00FC777A" w:rsidRPr="0061339D" w:rsidRDefault="008E6796" w:rsidP="00D51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Qualifications and</w:t>
            </w:r>
            <w:r w:rsidR="00FC777A" w:rsidRPr="0061339D">
              <w:rPr>
                <w:rFonts w:cs="Arial"/>
                <w:szCs w:val="20"/>
              </w:rPr>
              <w:t xml:space="preserve"> experien</w:t>
            </w:r>
            <w:r w:rsidR="00FC777A" w:rsidRPr="0061339D">
              <w:rPr>
                <w:rFonts w:cs="Arial"/>
                <w:spacing w:val="1"/>
                <w:szCs w:val="20"/>
              </w:rPr>
              <w:t>c</w:t>
            </w:r>
            <w:r w:rsidR="00FC777A" w:rsidRPr="0061339D">
              <w:rPr>
                <w:rFonts w:cs="Arial"/>
                <w:szCs w:val="20"/>
              </w:rPr>
              <w:t>e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D814" w14:textId="77777777" w:rsidR="00FC777A" w:rsidRPr="0061339D" w:rsidRDefault="00FC777A" w:rsidP="00D5115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Previous experience</w:t>
            </w:r>
            <w:r w:rsidRPr="0061339D">
              <w:rPr>
                <w:rFonts w:cs="Arial"/>
                <w:spacing w:val="2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working with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="00A77B1B" w:rsidRPr="0061339D">
              <w:rPr>
                <w:rFonts w:cs="Arial"/>
                <w:szCs w:val="20"/>
              </w:rPr>
              <w:t>young people</w:t>
            </w:r>
            <w:r w:rsidR="00BF53C3" w:rsidRPr="0061339D">
              <w:rPr>
                <w:rFonts w:cs="Arial"/>
                <w:szCs w:val="20"/>
              </w:rPr>
              <w:t xml:space="preserve"> who are difficult to engage in learning</w:t>
            </w:r>
          </w:p>
          <w:p w14:paraId="26955168" w14:textId="77777777" w:rsidR="00FC777A" w:rsidRPr="0061339D" w:rsidRDefault="002F4B4C" w:rsidP="00D5115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position w:val="-1"/>
                <w:szCs w:val="20"/>
              </w:rPr>
              <w:t>E</w:t>
            </w:r>
            <w:r w:rsidR="00FC777A" w:rsidRPr="0061339D">
              <w:rPr>
                <w:rFonts w:cs="Arial"/>
                <w:position w:val="-1"/>
                <w:szCs w:val="20"/>
              </w:rPr>
              <w:t>ducation</w:t>
            </w:r>
            <w:r w:rsidRPr="0061339D">
              <w:rPr>
                <w:rFonts w:cs="Arial"/>
                <w:position w:val="-1"/>
                <w:szCs w:val="20"/>
              </w:rPr>
              <w:t xml:space="preserve"> to secondary school level at least</w:t>
            </w:r>
          </w:p>
          <w:p w14:paraId="4960C9F6" w14:textId="77777777" w:rsidR="0080563B" w:rsidRPr="0061339D" w:rsidRDefault="0080563B" w:rsidP="00D5115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Knowledge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understanding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of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 xml:space="preserve">child development and </w:t>
            </w:r>
            <w:r w:rsidR="00A77B1B" w:rsidRPr="0061339D">
              <w:rPr>
                <w:rFonts w:cs="Arial"/>
                <w:szCs w:val="20"/>
              </w:rPr>
              <w:t>young people</w:t>
            </w:r>
            <w:r w:rsidRPr="0061339D">
              <w:rPr>
                <w:rFonts w:cs="Arial"/>
                <w:szCs w:val="20"/>
              </w:rPr>
              <w:t>’s and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families’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needs</w:t>
            </w:r>
          </w:p>
          <w:p w14:paraId="2130D1A3" w14:textId="6D0E7B10" w:rsidR="00BF53C3" w:rsidRPr="0061339D" w:rsidRDefault="00BF53C3" w:rsidP="00D5115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Driving licence and willing to travel and transport young people as required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29F0" w14:textId="77777777" w:rsidR="00FC777A" w:rsidRPr="0061339D" w:rsidRDefault="00FC777A" w:rsidP="00D5115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Previous experience working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in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</w:t>
            </w:r>
            <w:r w:rsidR="00D85D3B" w:rsidRPr="0061339D">
              <w:rPr>
                <w:rFonts w:cs="Arial"/>
                <w:szCs w:val="20"/>
              </w:rPr>
              <w:t>n educational setting</w:t>
            </w:r>
            <w:r w:rsidRPr="0061339D">
              <w:rPr>
                <w:rFonts w:cs="Arial"/>
                <w:szCs w:val="20"/>
              </w:rPr>
              <w:t>.</w:t>
            </w:r>
          </w:p>
          <w:p w14:paraId="0740C038" w14:textId="77777777" w:rsidR="00FC777A" w:rsidRPr="0061339D" w:rsidRDefault="00D85D3B" w:rsidP="00D5115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Counselling qualification</w:t>
            </w:r>
          </w:p>
          <w:p w14:paraId="5A1AEAA0" w14:textId="77777777" w:rsidR="00D85D3B" w:rsidRPr="0061339D" w:rsidRDefault="00D85D3B" w:rsidP="00D5115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Training in behaviour management</w:t>
            </w:r>
          </w:p>
          <w:p w14:paraId="24F5DD51" w14:textId="77777777" w:rsidR="00BF53C3" w:rsidRPr="0061339D" w:rsidRDefault="00BF53C3" w:rsidP="00D5115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Experience in working with young people with social, emotional and mental health issues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259A" w14:textId="77777777" w:rsidR="00FC777A" w:rsidRPr="0061339D" w:rsidRDefault="00FC777A" w:rsidP="00CD7F8E">
            <w:pPr>
              <w:widowControl w:val="0"/>
              <w:autoSpaceDE w:val="0"/>
              <w:autoSpaceDN w:val="0"/>
              <w:adjustRightInd w:val="0"/>
              <w:spacing w:before="17"/>
              <w:jc w:val="center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A, I, D</w:t>
            </w:r>
          </w:p>
        </w:tc>
      </w:tr>
      <w:tr w:rsidR="00FC777A" w:rsidRPr="0061339D" w14:paraId="16BD54F5" w14:textId="77777777" w:rsidTr="00CD7F8E">
        <w:trPr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93EF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Organisation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2285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position w:val="-1"/>
                <w:szCs w:val="20"/>
              </w:rPr>
              <w:t>Ability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position w:val="-1"/>
                <w:szCs w:val="20"/>
              </w:rPr>
              <w:t>to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position w:val="-1"/>
                <w:szCs w:val="20"/>
              </w:rPr>
              <w:t>plan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position w:val="-1"/>
                <w:szCs w:val="20"/>
              </w:rPr>
              <w:t>and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position w:val="-1"/>
                <w:szCs w:val="20"/>
              </w:rPr>
              <w:t>organise.</w:t>
            </w:r>
          </w:p>
          <w:p w14:paraId="2A1C3B55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Ability to recognise and identify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="00BF53C3" w:rsidRPr="0061339D">
              <w:rPr>
                <w:rFonts w:cs="Arial"/>
                <w:szCs w:val="20"/>
              </w:rPr>
              <w:t>problems</w:t>
            </w:r>
          </w:p>
          <w:p w14:paraId="181CFED4" w14:textId="77777777" w:rsidR="00BF53C3" w:rsidRPr="0061339D" w:rsidRDefault="00BF53C3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Ability to work under own initiative</w:t>
            </w:r>
          </w:p>
          <w:p w14:paraId="2B68C16A" w14:textId="77777777" w:rsidR="00FC777A" w:rsidRPr="0061339D" w:rsidRDefault="00FC777A" w:rsidP="0080563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Ability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record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pass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on information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accurately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D466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Ability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cope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with many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roles/ responsibilities.</w:t>
            </w:r>
          </w:p>
          <w:p w14:paraId="2271458B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Understanding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of the importance of parental invol</w:t>
            </w:r>
            <w:r w:rsidRPr="0061339D">
              <w:rPr>
                <w:rFonts w:cs="Arial"/>
                <w:spacing w:val="1"/>
                <w:szCs w:val="20"/>
              </w:rPr>
              <w:t>v</w:t>
            </w:r>
            <w:r w:rsidRPr="0061339D">
              <w:rPr>
                <w:rFonts w:cs="Arial"/>
                <w:szCs w:val="20"/>
              </w:rPr>
              <w:t>eme</w:t>
            </w:r>
            <w:r w:rsidRPr="0061339D">
              <w:rPr>
                <w:rFonts w:cs="Arial"/>
                <w:spacing w:val="1"/>
                <w:szCs w:val="20"/>
              </w:rPr>
              <w:t>n</w:t>
            </w:r>
            <w:r w:rsidRPr="0061339D">
              <w:rPr>
                <w:rFonts w:cs="Arial"/>
                <w:szCs w:val="20"/>
              </w:rPr>
              <w:t>t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9BF7" w14:textId="77777777" w:rsidR="00FC777A" w:rsidRPr="0061339D" w:rsidRDefault="00FC777A" w:rsidP="00CD7F8E">
            <w:pPr>
              <w:widowControl w:val="0"/>
              <w:autoSpaceDE w:val="0"/>
              <w:autoSpaceDN w:val="0"/>
              <w:adjustRightInd w:val="0"/>
              <w:spacing w:before="17"/>
              <w:jc w:val="center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A, I, R</w:t>
            </w:r>
          </w:p>
        </w:tc>
      </w:tr>
      <w:tr w:rsidR="00FC777A" w:rsidRPr="0061339D" w14:paraId="2D2EFBC4" w14:textId="77777777" w:rsidTr="00CD7F8E">
        <w:trPr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0927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Speci</w:t>
            </w:r>
            <w:r w:rsidRPr="0061339D">
              <w:rPr>
                <w:rFonts w:cs="Arial"/>
                <w:spacing w:val="1"/>
                <w:szCs w:val="20"/>
              </w:rPr>
              <w:t>a</w:t>
            </w:r>
            <w:r w:rsidRPr="0061339D">
              <w:rPr>
                <w:rFonts w:cs="Arial"/>
                <w:szCs w:val="20"/>
              </w:rPr>
              <w:t>l skills and</w:t>
            </w:r>
            <w:r w:rsidRPr="0061339D">
              <w:rPr>
                <w:rFonts w:cs="Arial"/>
                <w:spacing w:val="1"/>
                <w:szCs w:val="20"/>
              </w:rPr>
              <w:t xml:space="preserve"> i</w:t>
            </w:r>
            <w:r w:rsidRPr="0061339D">
              <w:rPr>
                <w:rFonts w:cs="Arial"/>
                <w:szCs w:val="20"/>
              </w:rPr>
              <w:t>nterests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0851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Ability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encourage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enable others to develop their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full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potential.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DBAC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First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="003E686A" w:rsidRPr="0061339D">
              <w:rPr>
                <w:rFonts w:cs="Arial"/>
                <w:spacing w:val="1"/>
                <w:szCs w:val="20"/>
              </w:rPr>
              <w:t>a</w:t>
            </w:r>
            <w:r w:rsidRPr="0061339D">
              <w:rPr>
                <w:rFonts w:cs="Arial"/>
                <w:szCs w:val="20"/>
              </w:rPr>
              <w:t>id,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music, arts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crafts, computing.</w:t>
            </w:r>
          </w:p>
          <w:p w14:paraId="543843EE" w14:textId="77777777" w:rsidR="00FC777A" w:rsidRPr="0061339D" w:rsidRDefault="00FC777A" w:rsidP="00E1578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1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Any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extra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interests related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 child</w:t>
            </w:r>
            <w:r w:rsidRPr="0061339D">
              <w:rPr>
                <w:rFonts w:cs="Arial"/>
                <w:spacing w:val="1"/>
                <w:szCs w:val="20"/>
              </w:rPr>
              <w:t>c</w:t>
            </w:r>
            <w:r w:rsidRPr="0061339D">
              <w:rPr>
                <w:rFonts w:cs="Arial"/>
                <w:szCs w:val="20"/>
              </w:rPr>
              <w:t>are.</w:t>
            </w:r>
          </w:p>
          <w:p w14:paraId="0D92D16A" w14:textId="77777777" w:rsidR="00571C2E" w:rsidRPr="0061339D" w:rsidRDefault="006D5125" w:rsidP="00E1578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1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Therapeutic support training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7BB7" w14:textId="77777777" w:rsidR="00FC777A" w:rsidRPr="0061339D" w:rsidRDefault="00FC777A" w:rsidP="00CD7F8E">
            <w:pPr>
              <w:widowControl w:val="0"/>
              <w:autoSpaceDE w:val="0"/>
              <w:autoSpaceDN w:val="0"/>
              <w:adjustRightInd w:val="0"/>
              <w:spacing w:before="18"/>
              <w:jc w:val="center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A, I</w:t>
            </w:r>
          </w:p>
        </w:tc>
      </w:tr>
      <w:tr w:rsidR="00FC777A" w:rsidRPr="0061339D" w14:paraId="34C252EC" w14:textId="77777777" w:rsidTr="00CD7F8E">
        <w:trPr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5156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Dispo</w:t>
            </w:r>
            <w:r w:rsidRPr="0061339D">
              <w:rPr>
                <w:rFonts w:cs="Arial"/>
                <w:spacing w:val="1"/>
                <w:szCs w:val="20"/>
              </w:rPr>
              <w:t>s</w:t>
            </w:r>
            <w:r w:rsidRPr="0061339D">
              <w:rPr>
                <w:rFonts w:cs="Arial"/>
                <w:szCs w:val="20"/>
              </w:rPr>
              <w:t>ition and attitudes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46DB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Ability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build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relatio</w:t>
            </w:r>
            <w:r w:rsidRPr="0061339D">
              <w:rPr>
                <w:rFonts w:cs="Arial"/>
                <w:spacing w:val="1"/>
                <w:szCs w:val="20"/>
              </w:rPr>
              <w:t>n</w:t>
            </w:r>
            <w:r w:rsidRPr="0061339D">
              <w:rPr>
                <w:rFonts w:cs="Arial"/>
                <w:szCs w:val="20"/>
              </w:rPr>
              <w:t>ships and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lead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work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as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part of a team.</w:t>
            </w:r>
          </w:p>
          <w:p w14:paraId="0DF907B8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friendly,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helpful,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caring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flexible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approach.</w:t>
            </w:r>
          </w:p>
          <w:p w14:paraId="25A9CE40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Open-mindedness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patience.</w:t>
            </w:r>
          </w:p>
          <w:p w14:paraId="7E5A2DC3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7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commitment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equal opportunities.</w:t>
            </w:r>
          </w:p>
          <w:p w14:paraId="649A7ABD" w14:textId="77777777" w:rsidR="00FC777A" w:rsidRPr="0061339D" w:rsidRDefault="00FC777A" w:rsidP="00571C2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Ability to maintain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confidentiality</w:t>
            </w:r>
            <w:r w:rsidRPr="0061339D">
              <w:rPr>
                <w:rFonts w:cs="Arial"/>
                <w:spacing w:val="2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in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 xml:space="preserve">all </w:t>
            </w:r>
            <w:r w:rsidR="00571C2E" w:rsidRPr="0061339D">
              <w:rPr>
                <w:rFonts w:cs="Arial"/>
                <w:szCs w:val="20"/>
              </w:rPr>
              <w:t>student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matters.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89E4" w14:textId="77777777" w:rsidR="00FC777A" w:rsidRPr="0061339D" w:rsidRDefault="00E1578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position w:val="-1"/>
                <w:szCs w:val="20"/>
              </w:rPr>
              <w:t>High levels of s</w:t>
            </w:r>
            <w:r w:rsidR="00FC777A" w:rsidRPr="0061339D">
              <w:rPr>
                <w:rFonts w:cs="Arial"/>
                <w:position w:val="-1"/>
                <w:szCs w:val="20"/>
              </w:rPr>
              <w:t>elf-confidence.</w:t>
            </w:r>
          </w:p>
          <w:p w14:paraId="26ADB284" w14:textId="77777777" w:rsidR="00FC777A" w:rsidRPr="0061339D" w:rsidRDefault="00FC777A" w:rsidP="001C17B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Ability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relate well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other professionals.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3EC1" w14:textId="77777777" w:rsidR="00FC777A" w:rsidRPr="0061339D" w:rsidRDefault="00FC777A" w:rsidP="00CD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position w:val="-1"/>
                <w:szCs w:val="20"/>
              </w:rPr>
            </w:pPr>
            <w:r w:rsidRPr="0061339D">
              <w:rPr>
                <w:rFonts w:cs="Arial"/>
                <w:position w:val="-1"/>
                <w:szCs w:val="20"/>
              </w:rPr>
              <w:t>I, R</w:t>
            </w:r>
          </w:p>
        </w:tc>
      </w:tr>
      <w:tr w:rsidR="00FC777A" w:rsidRPr="0061339D" w14:paraId="76028644" w14:textId="77777777" w:rsidTr="0061339D">
        <w:trPr>
          <w:trHeight w:val="1067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F54A" w14:textId="77777777" w:rsidR="00FC777A" w:rsidRPr="0061339D" w:rsidRDefault="00FC777A" w:rsidP="00D511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szCs w:val="20"/>
              </w:rPr>
              <w:t>Physical attributes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other circumstances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CB49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Ability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to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physically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fulfil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the responsibilities of the post.</w:t>
            </w:r>
          </w:p>
          <w:p w14:paraId="66247A39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8"/>
              <w:ind w:left="357" w:hanging="357"/>
              <w:rPr>
                <w:rFonts w:cs="Arial"/>
                <w:szCs w:val="20"/>
              </w:rPr>
            </w:pPr>
            <w:r w:rsidRPr="0061339D">
              <w:rPr>
                <w:rFonts w:cs="Arial"/>
                <w:szCs w:val="20"/>
              </w:rPr>
              <w:t>Willingness</w:t>
            </w:r>
            <w:r w:rsidRPr="0061339D">
              <w:rPr>
                <w:rFonts w:cs="Arial"/>
                <w:spacing w:val="2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and ability to attend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appropriate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meetings and</w:t>
            </w:r>
            <w:r w:rsidRPr="0061339D">
              <w:rPr>
                <w:rFonts w:cs="Arial"/>
                <w:spacing w:val="1"/>
                <w:szCs w:val="20"/>
              </w:rPr>
              <w:t xml:space="preserve"> </w:t>
            </w:r>
            <w:r w:rsidRPr="0061339D">
              <w:rPr>
                <w:rFonts w:cs="Arial"/>
                <w:szCs w:val="20"/>
              </w:rPr>
              <w:t>training.</w:t>
            </w:r>
          </w:p>
          <w:p w14:paraId="57CAF6FA" w14:textId="77777777" w:rsidR="00FC777A" w:rsidRPr="00B23C92" w:rsidRDefault="00E1578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position w:val="-1"/>
                <w:szCs w:val="20"/>
              </w:rPr>
              <w:t xml:space="preserve">Excellent </w:t>
            </w:r>
            <w:r w:rsidR="00FC777A" w:rsidRPr="0061339D">
              <w:rPr>
                <w:rFonts w:cs="Arial"/>
                <w:position w:val="-1"/>
                <w:szCs w:val="20"/>
              </w:rPr>
              <w:t>punctuality.</w:t>
            </w:r>
          </w:p>
          <w:p w14:paraId="2071BA38" w14:textId="005FDF6C" w:rsidR="00B23C92" w:rsidRPr="0061339D" w:rsidRDefault="00B23C92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Cs w:val="20"/>
              </w:rPr>
            </w:pPr>
            <w:r>
              <w:rPr>
                <w:szCs w:val="20"/>
              </w:rPr>
              <w:t xml:space="preserve">Hold a Full Driving Licence, have use of a car and business car insurance. 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C432" w14:textId="77777777" w:rsidR="00FC777A" w:rsidRPr="0061339D" w:rsidRDefault="00FC777A" w:rsidP="00D5115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Cs w:val="20"/>
              </w:rPr>
            </w:pPr>
            <w:r w:rsidRPr="0061339D">
              <w:rPr>
                <w:rFonts w:cs="Arial"/>
                <w:position w:val="-1"/>
                <w:szCs w:val="20"/>
              </w:rPr>
              <w:t>Flexible</w:t>
            </w:r>
            <w:r w:rsidRPr="0061339D">
              <w:rPr>
                <w:rFonts w:cs="Arial"/>
                <w:spacing w:val="1"/>
                <w:position w:val="-1"/>
                <w:szCs w:val="20"/>
              </w:rPr>
              <w:t xml:space="preserve"> </w:t>
            </w:r>
            <w:r w:rsidRPr="0061339D">
              <w:rPr>
                <w:rFonts w:cs="Arial"/>
                <w:position w:val="-1"/>
                <w:szCs w:val="20"/>
              </w:rPr>
              <w:t>approach.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8170" w14:textId="77777777" w:rsidR="00FC777A" w:rsidRPr="0061339D" w:rsidRDefault="00FC777A" w:rsidP="00CD7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position w:val="-1"/>
                <w:szCs w:val="20"/>
              </w:rPr>
            </w:pPr>
            <w:r w:rsidRPr="0061339D">
              <w:rPr>
                <w:rFonts w:cs="Arial"/>
                <w:position w:val="-1"/>
                <w:szCs w:val="20"/>
              </w:rPr>
              <w:t>I, R</w:t>
            </w:r>
          </w:p>
        </w:tc>
      </w:tr>
    </w:tbl>
    <w:p w14:paraId="59E5E413" w14:textId="77777777" w:rsidR="00AF346F" w:rsidRPr="0061339D" w:rsidRDefault="00AF346F" w:rsidP="00C160C0">
      <w:pPr>
        <w:rPr>
          <w:rFonts w:cs="Arial"/>
          <w:b/>
          <w:szCs w:val="20"/>
        </w:rPr>
      </w:pPr>
    </w:p>
    <w:p w14:paraId="636B9307" w14:textId="77777777" w:rsidR="00AD1F0D" w:rsidRPr="0061339D" w:rsidRDefault="00AD1F0D" w:rsidP="00C160C0">
      <w:pPr>
        <w:rPr>
          <w:rFonts w:cs="Arial"/>
          <w:b/>
          <w:szCs w:val="20"/>
        </w:rPr>
      </w:pPr>
      <w:r w:rsidRPr="0061339D">
        <w:rPr>
          <w:rFonts w:cs="Arial"/>
          <w:b/>
          <w:szCs w:val="20"/>
        </w:rPr>
        <w:t>Evidence</w:t>
      </w:r>
    </w:p>
    <w:p w14:paraId="30F4637D" w14:textId="77777777" w:rsidR="00C95EE4" w:rsidRPr="0061339D" w:rsidRDefault="00C95EE4" w:rsidP="00C160C0">
      <w:pPr>
        <w:rPr>
          <w:rFonts w:cs="Arial"/>
          <w:szCs w:val="20"/>
        </w:rPr>
      </w:pPr>
      <w:r w:rsidRPr="0061339D">
        <w:rPr>
          <w:rFonts w:cs="Arial"/>
          <w:szCs w:val="20"/>
        </w:rPr>
        <w:lastRenderedPageBreak/>
        <w:t>A = Assessed at application</w:t>
      </w:r>
    </w:p>
    <w:p w14:paraId="2A997420" w14:textId="77777777" w:rsidR="00C95EE4" w:rsidRPr="0061339D" w:rsidRDefault="00C95EE4" w:rsidP="00C160C0">
      <w:pPr>
        <w:rPr>
          <w:rFonts w:cs="Arial"/>
          <w:szCs w:val="20"/>
        </w:rPr>
      </w:pPr>
      <w:r w:rsidRPr="0061339D">
        <w:rPr>
          <w:rFonts w:cs="Arial"/>
          <w:szCs w:val="20"/>
        </w:rPr>
        <w:t>I = Assessed at interview</w:t>
      </w:r>
    </w:p>
    <w:p w14:paraId="5C08AE90" w14:textId="77777777" w:rsidR="00C95EE4" w:rsidRPr="0061339D" w:rsidRDefault="00C95EE4" w:rsidP="00C160C0">
      <w:pPr>
        <w:rPr>
          <w:rFonts w:cs="Arial"/>
          <w:szCs w:val="20"/>
        </w:rPr>
      </w:pPr>
      <w:r w:rsidRPr="0061339D">
        <w:rPr>
          <w:rFonts w:cs="Arial"/>
          <w:szCs w:val="20"/>
        </w:rPr>
        <w:t>R = Assessed through references</w:t>
      </w:r>
    </w:p>
    <w:p w14:paraId="13821790" w14:textId="332D306C" w:rsidR="0099671F" w:rsidRPr="0061339D" w:rsidRDefault="00C95EE4" w:rsidP="00C160C0">
      <w:pPr>
        <w:rPr>
          <w:szCs w:val="20"/>
        </w:rPr>
      </w:pPr>
      <w:r w:rsidRPr="0061339D">
        <w:rPr>
          <w:rFonts w:cs="Arial"/>
          <w:szCs w:val="20"/>
        </w:rPr>
        <w:t>D = Assessed through supporting documents at interview</w:t>
      </w:r>
    </w:p>
    <w:sectPr w:rsidR="0099671F" w:rsidRPr="0061339D" w:rsidSect="00BB0124">
      <w:headerReference w:type="default" r:id="rId13"/>
      <w:pgSz w:w="12240" w:h="15840" w:code="1"/>
      <w:pgMar w:top="426" w:right="624" w:bottom="56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30CF" w14:textId="77777777" w:rsidR="00AC1B3C" w:rsidRDefault="00AC1B3C">
      <w:r>
        <w:separator/>
      </w:r>
    </w:p>
  </w:endnote>
  <w:endnote w:type="continuationSeparator" w:id="0">
    <w:p w14:paraId="4E00F6EE" w14:textId="77777777" w:rsidR="00AC1B3C" w:rsidRDefault="00AC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82B1" w14:textId="77777777" w:rsidR="00AC1B3C" w:rsidRDefault="00AC1B3C">
      <w:r>
        <w:separator/>
      </w:r>
    </w:p>
  </w:footnote>
  <w:footnote w:type="continuationSeparator" w:id="0">
    <w:p w14:paraId="1166EE97" w14:textId="77777777" w:rsidR="00AC1B3C" w:rsidRDefault="00AC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A462" w14:textId="77777777" w:rsidR="00B60C49" w:rsidRDefault="00B60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5F3"/>
    <w:multiLevelType w:val="hybridMultilevel"/>
    <w:tmpl w:val="4664DBEE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866C9"/>
    <w:multiLevelType w:val="hybridMultilevel"/>
    <w:tmpl w:val="F48AE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C02D7"/>
    <w:multiLevelType w:val="hybridMultilevel"/>
    <w:tmpl w:val="CC22EA8A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92F0D"/>
    <w:multiLevelType w:val="hybridMultilevel"/>
    <w:tmpl w:val="25826C68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81EB2"/>
    <w:multiLevelType w:val="hybridMultilevel"/>
    <w:tmpl w:val="7D5EF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71C2D"/>
    <w:multiLevelType w:val="hybridMultilevel"/>
    <w:tmpl w:val="30A23C9C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7728B"/>
    <w:multiLevelType w:val="hybridMultilevel"/>
    <w:tmpl w:val="3404DDA6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A2B96"/>
    <w:multiLevelType w:val="hybridMultilevel"/>
    <w:tmpl w:val="9300F3BA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27826CD8"/>
    <w:multiLevelType w:val="hybridMultilevel"/>
    <w:tmpl w:val="D5F8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763FD"/>
    <w:multiLevelType w:val="hybridMultilevel"/>
    <w:tmpl w:val="46324944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5607"/>
    <w:multiLevelType w:val="hybridMultilevel"/>
    <w:tmpl w:val="0076286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36BA0"/>
    <w:multiLevelType w:val="hybridMultilevel"/>
    <w:tmpl w:val="34B444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66512"/>
    <w:multiLevelType w:val="hybridMultilevel"/>
    <w:tmpl w:val="4522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428"/>
    <w:multiLevelType w:val="hybridMultilevel"/>
    <w:tmpl w:val="3936560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166BD"/>
    <w:multiLevelType w:val="hybridMultilevel"/>
    <w:tmpl w:val="45BCA188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503D"/>
    <w:multiLevelType w:val="hybridMultilevel"/>
    <w:tmpl w:val="114E2604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56099"/>
    <w:multiLevelType w:val="hybridMultilevel"/>
    <w:tmpl w:val="0F8A9D02"/>
    <w:lvl w:ilvl="0" w:tplc="034CC11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8029F"/>
    <w:multiLevelType w:val="hybridMultilevel"/>
    <w:tmpl w:val="0F78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695326"/>
    <w:multiLevelType w:val="hybridMultilevel"/>
    <w:tmpl w:val="20B4E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A357C"/>
    <w:multiLevelType w:val="hybridMultilevel"/>
    <w:tmpl w:val="1E6E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2AB7FF3"/>
    <w:multiLevelType w:val="hybridMultilevel"/>
    <w:tmpl w:val="CC521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A5966"/>
    <w:multiLevelType w:val="hybridMultilevel"/>
    <w:tmpl w:val="AB8EDBD4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DF6343"/>
    <w:multiLevelType w:val="hybridMultilevel"/>
    <w:tmpl w:val="1690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08779142">
    <w:abstractNumId w:val="28"/>
  </w:num>
  <w:num w:numId="2" w16cid:durableId="383873773">
    <w:abstractNumId w:val="6"/>
  </w:num>
  <w:num w:numId="3" w16cid:durableId="2070810246">
    <w:abstractNumId w:val="33"/>
  </w:num>
  <w:num w:numId="4" w16cid:durableId="1462575922">
    <w:abstractNumId w:val="31"/>
  </w:num>
  <w:num w:numId="5" w16cid:durableId="2102683097">
    <w:abstractNumId w:val="4"/>
  </w:num>
  <w:num w:numId="6" w16cid:durableId="159345733">
    <w:abstractNumId w:val="18"/>
  </w:num>
  <w:num w:numId="7" w16cid:durableId="1748334834">
    <w:abstractNumId w:val="38"/>
  </w:num>
  <w:num w:numId="8" w16cid:durableId="71314506">
    <w:abstractNumId w:val="13"/>
  </w:num>
  <w:num w:numId="9" w16cid:durableId="1455365485">
    <w:abstractNumId w:val="20"/>
  </w:num>
  <w:num w:numId="10" w16cid:durableId="403918662">
    <w:abstractNumId w:val="5"/>
  </w:num>
  <w:num w:numId="11" w16cid:durableId="1577517343">
    <w:abstractNumId w:val="19"/>
  </w:num>
  <w:num w:numId="12" w16cid:durableId="576482141">
    <w:abstractNumId w:val="10"/>
  </w:num>
  <w:num w:numId="13" w16cid:durableId="859198104">
    <w:abstractNumId w:val="23"/>
  </w:num>
  <w:num w:numId="14" w16cid:durableId="1903443722">
    <w:abstractNumId w:val="36"/>
  </w:num>
  <w:num w:numId="15" w16cid:durableId="468330418">
    <w:abstractNumId w:val="12"/>
  </w:num>
  <w:num w:numId="16" w16cid:durableId="687028785">
    <w:abstractNumId w:val="32"/>
  </w:num>
  <w:num w:numId="17" w16cid:durableId="1212962031">
    <w:abstractNumId w:val="29"/>
  </w:num>
  <w:num w:numId="18" w16cid:durableId="346489762">
    <w:abstractNumId w:val="26"/>
  </w:num>
  <w:num w:numId="19" w16cid:durableId="1699697081">
    <w:abstractNumId w:val="14"/>
  </w:num>
  <w:num w:numId="20" w16cid:durableId="1743135577">
    <w:abstractNumId w:val="17"/>
  </w:num>
  <w:num w:numId="21" w16cid:durableId="1797137352">
    <w:abstractNumId w:val="34"/>
  </w:num>
  <w:num w:numId="22" w16cid:durableId="781653487">
    <w:abstractNumId w:val="25"/>
  </w:num>
  <w:num w:numId="23" w16cid:durableId="1391148075">
    <w:abstractNumId w:val="1"/>
  </w:num>
  <w:num w:numId="24" w16cid:durableId="638196053">
    <w:abstractNumId w:val="7"/>
  </w:num>
  <w:num w:numId="25" w16cid:durableId="1194073040">
    <w:abstractNumId w:val="27"/>
  </w:num>
  <w:num w:numId="26" w16cid:durableId="52774143">
    <w:abstractNumId w:val="3"/>
  </w:num>
  <w:num w:numId="27" w16cid:durableId="811017172">
    <w:abstractNumId w:val="8"/>
  </w:num>
  <w:num w:numId="28" w16cid:durableId="1353385214">
    <w:abstractNumId w:val="16"/>
  </w:num>
  <w:num w:numId="29" w16cid:durableId="398557014">
    <w:abstractNumId w:val="35"/>
  </w:num>
  <w:num w:numId="30" w16cid:durableId="1748991440">
    <w:abstractNumId w:val="9"/>
  </w:num>
  <w:num w:numId="31" w16cid:durableId="2071347724">
    <w:abstractNumId w:val="15"/>
  </w:num>
  <w:num w:numId="32" w16cid:durableId="1532261627">
    <w:abstractNumId w:val="0"/>
  </w:num>
  <w:num w:numId="33" w16cid:durableId="975572795">
    <w:abstractNumId w:val="2"/>
  </w:num>
  <w:num w:numId="34" w16cid:durableId="2058242605">
    <w:abstractNumId w:val="11"/>
  </w:num>
  <w:num w:numId="35" w16cid:durableId="1317955613">
    <w:abstractNumId w:val="22"/>
  </w:num>
  <w:num w:numId="36" w16cid:durableId="1426610276">
    <w:abstractNumId w:val="21"/>
  </w:num>
  <w:num w:numId="37" w16cid:durableId="894773932">
    <w:abstractNumId w:val="37"/>
  </w:num>
  <w:num w:numId="38" w16cid:durableId="208577">
    <w:abstractNumId w:val="24"/>
  </w:num>
  <w:num w:numId="39" w16cid:durableId="4438860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DF"/>
    <w:rsid w:val="00000203"/>
    <w:rsid w:val="000132A6"/>
    <w:rsid w:val="0002637D"/>
    <w:rsid w:val="00037DBF"/>
    <w:rsid w:val="000B5E75"/>
    <w:rsid w:val="001078E6"/>
    <w:rsid w:val="00122002"/>
    <w:rsid w:val="00124154"/>
    <w:rsid w:val="00136EB1"/>
    <w:rsid w:val="00142138"/>
    <w:rsid w:val="00145224"/>
    <w:rsid w:val="00146E30"/>
    <w:rsid w:val="00170FE8"/>
    <w:rsid w:val="00185C45"/>
    <w:rsid w:val="001A1077"/>
    <w:rsid w:val="001B084F"/>
    <w:rsid w:val="001C17BC"/>
    <w:rsid w:val="001F2B68"/>
    <w:rsid w:val="00203BC3"/>
    <w:rsid w:val="00205D36"/>
    <w:rsid w:val="00236BF5"/>
    <w:rsid w:val="0024236A"/>
    <w:rsid w:val="0025436A"/>
    <w:rsid w:val="0027254B"/>
    <w:rsid w:val="00276628"/>
    <w:rsid w:val="00280E46"/>
    <w:rsid w:val="00293928"/>
    <w:rsid w:val="002A2B57"/>
    <w:rsid w:val="002F4B4C"/>
    <w:rsid w:val="0032628A"/>
    <w:rsid w:val="003347B5"/>
    <w:rsid w:val="003500C1"/>
    <w:rsid w:val="00354E9D"/>
    <w:rsid w:val="00374647"/>
    <w:rsid w:val="00393B0B"/>
    <w:rsid w:val="003A1FA7"/>
    <w:rsid w:val="003C29F0"/>
    <w:rsid w:val="003E686A"/>
    <w:rsid w:val="003F0974"/>
    <w:rsid w:val="0042046E"/>
    <w:rsid w:val="00423699"/>
    <w:rsid w:val="00424E16"/>
    <w:rsid w:val="004301F7"/>
    <w:rsid w:val="00446520"/>
    <w:rsid w:val="004470C7"/>
    <w:rsid w:val="00484ED6"/>
    <w:rsid w:val="004B0501"/>
    <w:rsid w:val="004C5E86"/>
    <w:rsid w:val="004F1E75"/>
    <w:rsid w:val="005253F7"/>
    <w:rsid w:val="0052628B"/>
    <w:rsid w:val="00552017"/>
    <w:rsid w:val="00571942"/>
    <w:rsid w:val="00571C2E"/>
    <w:rsid w:val="00585A01"/>
    <w:rsid w:val="005C511F"/>
    <w:rsid w:val="005D64FD"/>
    <w:rsid w:val="005E1064"/>
    <w:rsid w:val="005E108A"/>
    <w:rsid w:val="005E2ED8"/>
    <w:rsid w:val="00601F6B"/>
    <w:rsid w:val="0061339D"/>
    <w:rsid w:val="0065623E"/>
    <w:rsid w:val="00675131"/>
    <w:rsid w:val="0069475F"/>
    <w:rsid w:val="006A1DD0"/>
    <w:rsid w:val="006A2390"/>
    <w:rsid w:val="006B32A9"/>
    <w:rsid w:val="006D5125"/>
    <w:rsid w:val="006E2550"/>
    <w:rsid w:val="006E560B"/>
    <w:rsid w:val="0070172A"/>
    <w:rsid w:val="00762D96"/>
    <w:rsid w:val="00784B2D"/>
    <w:rsid w:val="007C1C95"/>
    <w:rsid w:val="00800899"/>
    <w:rsid w:val="00802E02"/>
    <w:rsid w:val="0080563B"/>
    <w:rsid w:val="0080564E"/>
    <w:rsid w:val="00806534"/>
    <w:rsid w:val="008201F3"/>
    <w:rsid w:val="00831473"/>
    <w:rsid w:val="008414DA"/>
    <w:rsid w:val="00862C21"/>
    <w:rsid w:val="0086728F"/>
    <w:rsid w:val="008A7631"/>
    <w:rsid w:val="008E6796"/>
    <w:rsid w:val="008F36A1"/>
    <w:rsid w:val="00900434"/>
    <w:rsid w:val="009131E5"/>
    <w:rsid w:val="0093523D"/>
    <w:rsid w:val="00944CB4"/>
    <w:rsid w:val="00955579"/>
    <w:rsid w:val="00971DF2"/>
    <w:rsid w:val="009759DF"/>
    <w:rsid w:val="009842CD"/>
    <w:rsid w:val="00990E32"/>
    <w:rsid w:val="009910A7"/>
    <w:rsid w:val="0099671F"/>
    <w:rsid w:val="009A59A0"/>
    <w:rsid w:val="009B0E1D"/>
    <w:rsid w:val="009B3D68"/>
    <w:rsid w:val="009D4F2F"/>
    <w:rsid w:val="009E13D5"/>
    <w:rsid w:val="00A0379E"/>
    <w:rsid w:val="00A103F6"/>
    <w:rsid w:val="00A13D06"/>
    <w:rsid w:val="00A3012E"/>
    <w:rsid w:val="00A47A26"/>
    <w:rsid w:val="00A549A1"/>
    <w:rsid w:val="00A54CDE"/>
    <w:rsid w:val="00A77B1B"/>
    <w:rsid w:val="00AA247F"/>
    <w:rsid w:val="00AC1B3C"/>
    <w:rsid w:val="00AD1F0D"/>
    <w:rsid w:val="00AD2AAD"/>
    <w:rsid w:val="00AE3C81"/>
    <w:rsid w:val="00AF1FDB"/>
    <w:rsid w:val="00AF346F"/>
    <w:rsid w:val="00AF3B0B"/>
    <w:rsid w:val="00B1730A"/>
    <w:rsid w:val="00B23C92"/>
    <w:rsid w:val="00B54550"/>
    <w:rsid w:val="00B60C49"/>
    <w:rsid w:val="00B62B42"/>
    <w:rsid w:val="00BA5B2D"/>
    <w:rsid w:val="00BB0124"/>
    <w:rsid w:val="00BD1533"/>
    <w:rsid w:val="00BF53C3"/>
    <w:rsid w:val="00C160C0"/>
    <w:rsid w:val="00C66837"/>
    <w:rsid w:val="00C76990"/>
    <w:rsid w:val="00C95EE4"/>
    <w:rsid w:val="00CA17D4"/>
    <w:rsid w:val="00CD7F8E"/>
    <w:rsid w:val="00CE4206"/>
    <w:rsid w:val="00CF2E80"/>
    <w:rsid w:val="00D06BF3"/>
    <w:rsid w:val="00D5115F"/>
    <w:rsid w:val="00D74AAC"/>
    <w:rsid w:val="00D85D3B"/>
    <w:rsid w:val="00DF46FB"/>
    <w:rsid w:val="00DF6BD5"/>
    <w:rsid w:val="00E1578A"/>
    <w:rsid w:val="00E334C3"/>
    <w:rsid w:val="00E354F3"/>
    <w:rsid w:val="00E8643B"/>
    <w:rsid w:val="00E96E90"/>
    <w:rsid w:val="00EE237C"/>
    <w:rsid w:val="00F065D6"/>
    <w:rsid w:val="00F371E4"/>
    <w:rsid w:val="00F60756"/>
    <w:rsid w:val="00FC777A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1E526"/>
  <w15:docId w15:val="{1654C3C0-8254-48BC-B1EA-3273447E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59"/>
    <w:rsid w:val="004F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E25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2550"/>
    <w:rPr>
      <w:rFonts w:ascii="Arial" w:hAnsi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E2550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255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E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55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B32A9"/>
    <w:pPr>
      <w:ind w:left="720"/>
      <w:contextualSpacing/>
    </w:pPr>
  </w:style>
  <w:style w:type="paragraph" w:customStyle="1" w:styleId="Default">
    <w:name w:val="Default"/>
    <w:rsid w:val="002766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03BC3"/>
    <w:rPr>
      <w:rFonts w:ascii="Arial" w:hAnsi="Arial"/>
      <w:szCs w:val="24"/>
      <w:lang w:eastAsia="en-US"/>
    </w:rPr>
  </w:style>
  <w:style w:type="character" w:styleId="Hyperlink">
    <w:name w:val="Hyperlink"/>
    <w:uiPriority w:val="99"/>
    <w:unhideWhenUsed/>
    <w:rsid w:val="00BB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eforge.worcs.sch.uk/vacanc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jarvis@theforge.worcs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tefan\Stefan-NEW\WIP%20Docs\Employment%20feb05\Rec%20Letters%20&amp;%20Form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22EAA0A80CA42B2D3939BCA7AC9B5" ma:contentTypeVersion="17" ma:contentTypeDescription="Create a new document." ma:contentTypeScope="" ma:versionID="5e1250b8b83993e1e8f7f20a10631a95">
  <xsd:schema xmlns:xsd="http://www.w3.org/2001/XMLSchema" xmlns:xs="http://www.w3.org/2001/XMLSchema" xmlns:p="http://schemas.microsoft.com/office/2006/metadata/properties" xmlns:ns2="0eebab63-7d64-4ff1-9533-c2474a004998" xmlns:ns3="bc95b7fc-bfb0-4ea7-a2dc-a06e7b967f1d" targetNamespace="http://schemas.microsoft.com/office/2006/metadata/properties" ma:root="true" ma:fieldsID="c1e13a9a3130b8df478ffcc103ce60e2" ns2:_="" ns3:_="">
    <xsd:import namespace="0eebab63-7d64-4ff1-9533-c2474a004998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eaveReques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ab63-7d64-4ff1-9533-c2474a004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eaveRequests" ma:index="21" nillable="true" ma:displayName="Leave Requests" ma:format="Dropdown" ma:internalName="LeaveRequest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3fc559-14fa-4d34-b4d2-4205cbdd85aa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95b7fc-bfb0-4ea7-a2dc-a06e7b967f1d" xsi:nil="true"/>
    <lcf76f155ced4ddcb4097134ff3c332f xmlns="0eebab63-7d64-4ff1-9533-c2474a004998">
      <Terms xmlns="http://schemas.microsoft.com/office/infopath/2007/PartnerControls"/>
    </lcf76f155ced4ddcb4097134ff3c332f>
    <LeaveRequests xmlns="0eebab63-7d64-4ff1-9533-c2474a004998" xsi:nil="true"/>
  </documentManagement>
</p:properties>
</file>

<file path=customXml/itemProps1.xml><?xml version="1.0" encoding="utf-8"?>
<ds:datastoreItem xmlns:ds="http://schemas.openxmlformats.org/officeDocument/2006/customXml" ds:itemID="{A4F543A7-581A-4574-8169-26D93EAB2191}"/>
</file>

<file path=customXml/itemProps2.xml><?xml version="1.0" encoding="utf-8"?>
<ds:datastoreItem xmlns:ds="http://schemas.openxmlformats.org/officeDocument/2006/customXml" ds:itemID="{D1A2994F-F1A0-4D3F-B96F-A2918934B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96A1A-8175-4807-B06F-4BEBDE6693C5}">
  <ds:schemaRefs>
    <ds:schemaRef ds:uri="http://schemas.microsoft.com/office/2006/metadata/properties"/>
    <ds:schemaRef ds:uri="http://schemas.microsoft.com/office/infopath/2007/PartnerControls"/>
    <ds:schemaRef ds:uri="e961b24e-6a9f-4ca2-afb4-8430ee36a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Fusion Business Solutions Limited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Kathryn Simpson</dc:creator>
  <cp:lastModifiedBy>Julie Jarvis</cp:lastModifiedBy>
  <cp:revision>3</cp:revision>
  <cp:lastPrinted>2019-02-01T09:27:00Z</cp:lastPrinted>
  <dcterms:created xsi:type="dcterms:W3CDTF">2023-04-27T09:27:00Z</dcterms:created>
  <dcterms:modified xsi:type="dcterms:W3CDTF">2023-04-27T09:42:00Z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0x010100AFCBEB39B719AA469946C74FC4FA3FFA</vt:lpwstr>
  </property>
</Properties>
</file>