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899C28A" w:rsidR="001A1DBE" w:rsidRDefault="2F485A7A" w:rsidP="215EA7F2">
      <w:pPr>
        <w:jc w:val="center"/>
        <w:rPr>
          <w:b/>
          <w:bCs/>
          <w:sz w:val="28"/>
          <w:szCs w:val="28"/>
        </w:rPr>
      </w:pPr>
      <w:r w:rsidRPr="215EA7F2">
        <w:rPr>
          <w:b/>
          <w:bCs/>
          <w:sz w:val="28"/>
          <w:szCs w:val="28"/>
        </w:rPr>
        <w:t>Exam Results Academic 2021/22</w:t>
      </w:r>
    </w:p>
    <w:p w14:paraId="7FFE4C68" w14:textId="51DE9917" w:rsidR="35E3FAC9" w:rsidRDefault="35E3FAC9" w:rsidP="215EA7F2">
      <w:pPr>
        <w:rPr>
          <w:sz w:val="28"/>
          <w:szCs w:val="28"/>
        </w:rPr>
      </w:pPr>
      <w:r w:rsidRPr="215EA7F2">
        <w:rPr>
          <w:sz w:val="28"/>
          <w:szCs w:val="28"/>
        </w:rPr>
        <w:t>Below are t</w:t>
      </w:r>
      <w:r w:rsidR="0FD26995" w:rsidRPr="215EA7F2">
        <w:rPr>
          <w:sz w:val="28"/>
          <w:szCs w:val="28"/>
        </w:rPr>
        <w:t>hree</w:t>
      </w:r>
      <w:r w:rsidRPr="215EA7F2">
        <w:rPr>
          <w:sz w:val="28"/>
          <w:szCs w:val="28"/>
        </w:rPr>
        <w:t xml:space="preserve"> tables that provide an overview </w:t>
      </w:r>
      <w:r w:rsidR="307FF6FC" w:rsidRPr="215EA7F2">
        <w:rPr>
          <w:sz w:val="28"/>
          <w:szCs w:val="28"/>
        </w:rPr>
        <w:t>of</w:t>
      </w:r>
      <w:r w:rsidRPr="215EA7F2">
        <w:rPr>
          <w:sz w:val="28"/>
          <w:szCs w:val="28"/>
        </w:rPr>
        <w:t xml:space="preserve"> how</w:t>
      </w:r>
      <w:r w:rsidR="5A513C29" w:rsidRPr="215EA7F2">
        <w:rPr>
          <w:sz w:val="28"/>
          <w:szCs w:val="28"/>
        </w:rPr>
        <w:t xml:space="preserve"> </w:t>
      </w:r>
      <w:r w:rsidR="10196BD9" w:rsidRPr="215EA7F2">
        <w:rPr>
          <w:sz w:val="28"/>
          <w:szCs w:val="28"/>
        </w:rPr>
        <w:t>our Year 11 Pupils</w:t>
      </w:r>
      <w:r w:rsidR="14FE223A" w:rsidRPr="215EA7F2">
        <w:rPr>
          <w:sz w:val="28"/>
          <w:szCs w:val="28"/>
        </w:rPr>
        <w:t xml:space="preserve"> </w:t>
      </w:r>
      <w:r w:rsidR="1638FFF9" w:rsidRPr="215EA7F2">
        <w:rPr>
          <w:sz w:val="28"/>
          <w:szCs w:val="28"/>
        </w:rPr>
        <w:t xml:space="preserve">performed </w:t>
      </w:r>
      <w:r w:rsidR="7342ED2C" w:rsidRPr="215EA7F2">
        <w:rPr>
          <w:sz w:val="28"/>
          <w:szCs w:val="28"/>
        </w:rPr>
        <w:t>in the Summer Exams.</w:t>
      </w:r>
      <w:r w:rsidRPr="215EA7F2">
        <w:rPr>
          <w:sz w:val="28"/>
          <w:szCs w:val="28"/>
        </w:rPr>
        <w:t xml:space="preserve"> </w:t>
      </w:r>
    </w:p>
    <w:p w14:paraId="07AE4606" w14:textId="5D931BEA" w:rsidR="226C136E" w:rsidRDefault="226C136E" w:rsidP="215EA7F2">
      <w:pPr>
        <w:rPr>
          <w:b/>
          <w:bCs/>
          <w:sz w:val="28"/>
          <w:szCs w:val="28"/>
        </w:rPr>
      </w:pPr>
      <w:r w:rsidRPr="215EA7F2">
        <w:rPr>
          <w:b/>
          <w:bCs/>
          <w:sz w:val="28"/>
          <w:szCs w:val="28"/>
        </w:rPr>
        <w:t>GCSE Exam</w:t>
      </w:r>
      <w:r w:rsidR="3A8B29FE" w:rsidRPr="215EA7F2">
        <w:rPr>
          <w:b/>
          <w:bCs/>
          <w:sz w:val="28"/>
          <w:szCs w:val="28"/>
        </w:rPr>
        <w:t xml:space="preserve"> Passes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400"/>
        <w:gridCol w:w="3510"/>
      </w:tblGrid>
      <w:tr w:rsidR="215EA7F2" w14:paraId="1A49AB77" w14:textId="77777777" w:rsidTr="215EA7F2">
        <w:trPr>
          <w:trHeight w:val="300"/>
        </w:trPr>
        <w:tc>
          <w:tcPr>
            <w:tcW w:w="2400" w:type="dxa"/>
          </w:tcPr>
          <w:p w14:paraId="601917CE" w14:textId="5E30191C" w:rsidR="3F5623E5" w:rsidRDefault="3F5623E5" w:rsidP="215EA7F2">
            <w:pPr>
              <w:jc w:val="center"/>
              <w:rPr>
                <w:b/>
                <w:bCs/>
                <w:sz w:val="28"/>
                <w:szCs w:val="28"/>
              </w:rPr>
            </w:pPr>
            <w:r w:rsidRPr="215EA7F2">
              <w:rPr>
                <w:b/>
                <w:bCs/>
                <w:sz w:val="28"/>
                <w:szCs w:val="28"/>
              </w:rPr>
              <w:t xml:space="preserve">Subject </w:t>
            </w:r>
          </w:p>
        </w:tc>
        <w:tc>
          <w:tcPr>
            <w:tcW w:w="3510" w:type="dxa"/>
          </w:tcPr>
          <w:p w14:paraId="1F127D05" w14:textId="46DA06FA" w:rsidR="513E60E3" w:rsidRDefault="513E60E3" w:rsidP="215EA7F2">
            <w:pPr>
              <w:jc w:val="center"/>
              <w:rPr>
                <w:b/>
                <w:bCs/>
                <w:sz w:val="28"/>
                <w:szCs w:val="28"/>
              </w:rPr>
            </w:pPr>
            <w:r w:rsidRPr="215EA7F2">
              <w:rPr>
                <w:b/>
                <w:bCs/>
                <w:sz w:val="28"/>
                <w:szCs w:val="28"/>
              </w:rPr>
              <w:t xml:space="preserve">Percentage of pupils who gained a pass </w:t>
            </w:r>
            <w:r w:rsidR="0A29B36D" w:rsidRPr="215EA7F2">
              <w:rPr>
                <w:b/>
                <w:bCs/>
                <w:sz w:val="28"/>
                <w:szCs w:val="28"/>
              </w:rPr>
              <w:t xml:space="preserve">at GCSE </w:t>
            </w:r>
            <w:r w:rsidRPr="215EA7F2">
              <w:rPr>
                <w:b/>
                <w:bCs/>
                <w:sz w:val="28"/>
                <w:szCs w:val="28"/>
              </w:rPr>
              <w:t xml:space="preserve">in the </w:t>
            </w:r>
            <w:r w:rsidR="0F5EC7CD" w:rsidRPr="215EA7F2">
              <w:rPr>
                <w:b/>
                <w:bCs/>
                <w:sz w:val="28"/>
                <w:szCs w:val="28"/>
              </w:rPr>
              <w:t xml:space="preserve">relevant </w:t>
            </w:r>
            <w:r w:rsidRPr="215EA7F2">
              <w:rPr>
                <w:b/>
                <w:bCs/>
                <w:sz w:val="28"/>
                <w:szCs w:val="28"/>
              </w:rPr>
              <w:t>subject</w:t>
            </w:r>
          </w:p>
        </w:tc>
      </w:tr>
      <w:tr w:rsidR="215EA7F2" w14:paraId="09DD2E64" w14:textId="77777777" w:rsidTr="215EA7F2">
        <w:trPr>
          <w:trHeight w:val="300"/>
        </w:trPr>
        <w:tc>
          <w:tcPr>
            <w:tcW w:w="2400" w:type="dxa"/>
          </w:tcPr>
          <w:p w14:paraId="6A127C7E" w14:textId="454F849B" w:rsidR="3F5623E5" w:rsidRDefault="3F5623E5" w:rsidP="215EA7F2">
            <w:pPr>
              <w:rPr>
                <w:sz w:val="28"/>
                <w:szCs w:val="28"/>
              </w:rPr>
            </w:pPr>
            <w:r w:rsidRPr="215EA7F2">
              <w:rPr>
                <w:sz w:val="28"/>
                <w:szCs w:val="28"/>
              </w:rPr>
              <w:t>English</w:t>
            </w:r>
          </w:p>
        </w:tc>
        <w:tc>
          <w:tcPr>
            <w:tcW w:w="3510" w:type="dxa"/>
          </w:tcPr>
          <w:p w14:paraId="6273E926" w14:textId="113E331D" w:rsidR="5C73EC72" w:rsidRDefault="5C73EC72" w:rsidP="215EA7F2">
            <w:pPr>
              <w:jc w:val="center"/>
              <w:rPr>
                <w:sz w:val="28"/>
                <w:szCs w:val="28"/>
              </w:rPr>
            </w:pPr>
            <w:r w:rsidRPr="215EA7F2">
              <w:rPr>
                <w:sz w:val="28"/>
                <w:szCs w:val="28"/>
              </w:rPr>
              <w:t>81%</w:t>
            </w:r>
          </w:p>
        </w:tc>
      </w:tr>
      <w:tr w:rsidR="215EA7F2" w14:paraId="01B99C25" w14:textId="77777777" w:rsidTr="215EA7F2">
        <w:trPr>
          <w:trHeight w:val="300"/>
        </w:trPr>
        <w:tc>
          <w:tcPr>
            <w:tcW w:w="2400" w:type="dxa"/>
          </w:tcPr>
          <w:p w14:paraId="091D0403" w14:textId="75A625D3" w:rsidR="3F5623E5" w:rsidRDefault="3F5623E5" w:rsidP="215EA7F2">
            <w:pPr>
              <w:rPr>
                <w:sz w:val="28"/>
                <w:szCs w:val="28"/>
              </w:rPr>
            </w:pPr>
            <w:proofErr w:type="spellStart"/>
            <w:r w:rsidRPr="215EA7F2">
              <w:rPr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3510" w:type="dxa"/>
          </w:tcPr>
          <w:p w14:paraId="574F5F78" w14:textId="41B8BA02" w:rsidR="56918830" w:rsidRDefault="56918830" w:rsidP="215EA7F2">
            <w:pPr>
              <w:jc w:val="center"/>
              <w:rPr>
                <w:sz w:val="28"/>
                <w:szCs w:val="28"/>
              </w:rPr>
            </w:pPr>
            <w:r w:rsidRPr="215EA7F2">
              <w:rPr>
                <w:sz w:val="28"/>
                <w:szCs w:val="28"/>
              </w:rPr>
              <w:t>81%</w:t>
            </w:r>
          </w:p>
        </w:tc>
      </w:tr>
      <w:tr w:rsidR="215EA7F2" w14:paraId="06853B1E" w14:textId="77777777" w:rsidTr="215EA7F2">
        <w:trPr>
          <w:trHeight w:val="300"/>
        </w:trPr>
        <w:tc>
          <w:tcPr>
            <w:tcW w:w="2400" w:type="dxa"/>
          </w:tcPr>
          <w:p w14:paraId="0D113CA7" w14:textId="7887CDAA" w:rsidR="3F5623E5" w:rsidRDefault="3F5623E5" w:rsidP="215EA7F2">
            <w:pPr>
              <w:rPr>
                <w:sz w:val="28"/>
                <w:szCs w:val="28"/>
              </w:rPr>
            </w:pPr>
            <w:r w:rsidRPr="215EA7F2">
              <w:rPr>
                <w:sz w:val="28"/>
                <w:szCs w:val="28"/>
              </w:rPr>
              <w:t>Science</w:t>
            </w:r>
          </w:p>
        </w:tc>
        <w:tc>
          <w:tcPr>
            <w:tcW w:w="3510" w:type="dxa"/>
          </w:tcPr>
          <w:p w14:paraId="39551AC6" w14:textId="45B93540" w:rsidR="47A6D275" w:rsidRDefault="47A6D275" w:rsidP="215EA7F2">
            <w:pPr>
              <w:jc w:val="center"/>
              <w:rPr>
                <w:sz w:val="28"/>
                <w:szCs w:val="28"/>
              </w:rPr>
            </w:pPr>
            <w:r w:rsidRPr="215EA7F2">
              <w:rPr>
                <w:sz w:val="28"/>
                <w:szCs w:val="28"/>
              </w:rPr>
              <w:t>72%</w:t>
            </w:r>
          </w:p>
        </w:tc>
      </w:tr>
      <w:tr w:rsidR="215EA7F2" w14:paraId="1D90E86D" w14:textId="77777777" w:rsidTr="215EA7F2">
        <w:trPr>
          <w:trHeight w:val="300"/>
        </w:trPr>
        <w:tc>
          <w:tcPr>
            <w:tcW w:w="2400" w:type="dxa"/>
          </w:tcPr>
          <w:p w14:paraId="7359FB29" w14:textId="46C53F20" w:rsidR="3F5623E5" w:rsidRDefault="3F5623E5" w:rsidP="215EA7F2">
            <w:pPr>
              <w:rPr>
                <w:sz w:val="28"/>
                <w:szCs w:val="28"/>
              </w:rPr>
            </w:pPr>
            <w:r w:rsidRPr="215EA7F2">
              <w:rPr>
                <w:sz w:val="28"/>
                <w:szCs w:val="28"/>
              </w:rPr>
              <w:t xml:space="preserve">Art </w:t>
            </w:r>
          </w:p>
        </w:tc>
        <w:tc>
          <w:tcPr>
            <w:tcW w:w="3510" w:type="dxa"/>
          </w:tcPr>
          <w:p w14:paraId="089A7226" w14:textId="40026560" w:rsidR="3049CB97" w:rsidRDefault="3049CB97" w:rsidP="215EA7F2">
            <w:pPr>
              <w:jc w:val="center"/>
              <w:rPr>
                <w:sz w:val="28"/>
                <w:szCs w:val="28"/>
              </w:rPr>
            </w:pPr>
            <w:r w:rsidRPr="215EA7F2">
              <w:rPr>
                <w:sz w:val="28"/>
                <w:szCs w:val="28"/>
              </w:rPr>
              <w:t>63%</w:t>
            </w:r>
          </w:p>
        </w:tc>
      </w:tr>
    </w:tbl>
    <w:p w14:paraId="1B876C4B" w14:textId="52B36FE6" w:rsidR="215EA7F2" w:rsidRDefault="215EA7F2" w:rsidP="215EA7F2">
      <w:pPr>
        <w:spacing w:after="0"/>
      </w:pPr>
    </w:p>
    <w:p w14:paraId="23C7C3DB" w14:textId="7FCE2558" w:rsidR="39FBC567" w:rsidRDefault="39FBC567" w:rsidP="215EA7F2">
      <w:pPr>
        <w:rPr>
          <w:b/>
          <w:bCs/>
          <w:sz w:val="28"/>
          <w:szCs w:val="28"/>
        </w:rPr>
      </w:pPr>
      <w:r w:rsidRPr="215EA7F2">
        <w:rPr>
          <w:b/>
          <w:bCs/>
          <w:sz w:val="28"/>
          <w:szCs w:val="28"/>
        </w:rPr>
        <w:t xml:space="preserve">GCSE Exams: Level </w:t>
      </w:r>
      <w:r w:rsidR="259732A6" w:rsidRPr="215EA7F2">
        <w:rPr>
          <w:b/>
          <w:bCs/>
          <w:sz w:val="28"/>
          <w:szCs w:val="28"/>
        </w:rPr>
        <w:t>4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415"/>
        <w:gridCol w:w="3540"/>
      </w:tblGrid>
      <w:tr w:rsidR="215EA7F2" w14:paraId="297291AB" w14:textId="77777777" w:rsidTr="215EA7F2">
        <w:trPr>
          <w:trHeight w:val="300"/>
        </w:trPr>
        <w:tc>
          <w:tcPr>
            <w:tcW w:w="2415" w:type="dxa"/>
          </w:tcPr>
          <w:p w14:paraId="2CD8642E" w14:textId="5E30191C" w:rsidR="215EA7F2" w:rsidRDefault="215EA7F2" w:rsidP="215EA7F2">
            <w:pPr>
              <w:jc w:val="center"/>
              <w:rPr>
                <w:b/>
                <w:bCs/>
                <w:sz w:val="28"/>
                <w:szCs w:val="28"/>
              </w:rPr>
            </w:pPr>
            <w:r w:rsidRPr="215EA7F2">
              <w:rPr>
                <w:b/>
                <w:bCs/>
                <w:sz w:val="28"/>
                <w:szCs w:val="28"/>
              </w:rPr>
              <w:t xml:space="preserve">Subject </w:t>
            </w:r>
          </w:p>
        </w:tc>
        <w:tc>
          <w:tcPr>
            <w:tcW w:w="3540" w:type="dxa"/>
          </w:tcPr>
          <w:p w14:paraId="790AE25F" w14:textId="212BF379" w:rsidR="215EA7F2" w:rsidRDefault="215EA7F2" w:rsidP="215EA7F2">
            <w:pPr>
              <w:jc w:val="center"/>
              <w:rPr>
                <w:b/>
                <w:bCs/>
                <w:sz w:val="28"/>
                <w:szCs w:val="28"/>
              </w:rPr>
            </w:pPr>
            <w:r w:rsidRPr="215EA7F2">
              <w:rPr>
                <w:b/>
                <w:bCs/>
                <w:sz w:val="28"/>
                <w:szCs w:val="28"/>
              </w:rPr>
              <w:t>Percentage of pupils who gained a</w:t>
            </w:r>
            <w:r w:rsidR="22741C97" w:rsidRPr="215EA7F2">
              <w:rPr>
                <w:b/>
                <w:bCs/>
                <w:sz w:val="28"/>
                <w:szCs w:val="28"/>
              </w:rPr>
              <w:t xml:space="preserve"> Level 4 in GC</w:t>
            </w:r>
            <w:r w:rsidRPr="215EA7F2">
              <w:rPr>
                <w:b/>
                <w:bCs/>
                <w:sz w:val="28"/>
                <w:szCs w:val="28"/>
              </w:rPr>
              <w:t>SE in the relevant subject</w:t>
            </w:r>
          </w:p>
        </w:tc>
      </w:tr>
      <w:tr w:rsidR="215EA7F2" w14:paraId="204BB19F" w14:textId="77777777" w:rsidTr="215EA7F2">
        <w:trPr>
          <w:trHeight w:val="300"/>
        </w:trPr>
        <w:tc>
          <w:tcPr>
            <w:tcW w:w="2415" w:type="dxa"/>
          </w:tcPr>
          <w:p w14:paraId="24C9296E" w14:textId="454F849B" w:rsidR="215EA7F2" w:rsidRDefault="215EA7F2" w:rsidP="215EA7F2">
            <w:pPr>
              <w:rPr>
                <w:sz w:val="28"/>
                <w:szCs w:val="28"/>
              </w:rPr>
            </w:pPr>
            <w:r w:rsidRPr="215EA7F2">
              <w:rPr>
                <w:sz w:val="28"/>
                <w:szCs w:val="28"/>
              </w:rPr>
              <w:t>English</w:t>
            </w:r>
          </w:p>
        </w:tc>
        <w:tc>
          <w:tcPr>
            <w:tcW w:w="3540" w:type="dxa"/>
          </w:tcPr>
          <w:p w14:paraId="26B8C7B3" w14:textId="7B429436" w:rsidR="215EA7F2" w:rsidRDefault="215EA7F2" w:rsidP="215EA7F2">
            <w:pPr>
              <w:jc w:val="center"/>
              <w:rPr>
                <w:sz w:val="28"/>
                <w:szCs w:val="28"/>
              </w:rPr>
            </w:pPr>
            <w:r w:rsidRPr="215EA7F2">
              <w:rPr>
                <w:sz w:val="28"/>
                <w:szCs w:val="28"/>
              </w:rPr>
              <w:t>1</w:t>
            </w:r>
            <w:r w:rsidR="2E36FCE3" w:rsidRPr="215EA7F2">
              <w:rPr>
                <w:sz w:val="28"/>
                <w:szCs w:val="28"/>
              </w:rPr>
              <w:t>8</w:t>
            </w:r>
            <w:r w:rsidRPr="215EA7F2">
              <w:rPr>
                <w:sz w:val="28"/>
                <w:szCs w:val="28"/>
              </w:rPr>
              <w:t>%</w:t>
            </w:r>
          </w:p>
        </w:tc>
      </w:tr>
      <w:tr w:rsidR="215EA7F2" w14:paraId="21B466E6" w14:textId="77777777" w:rsidTr="215EA7F2">
        <w:trPr>
          <w:trHeight w:val="300"/>
        </w:trPr>
        <w:tc>
          <w:tcPr>
            <w:tcW w:w="2415" w:type="dxa"/>
          </w:tcPr>
          <w:p w14:paraId="0C755E33" w14:textId="46C53F20" w:rsidR="215EA7F2" w:rsidRDefault="215EA7F2" w:rsidP="215EA7F2">
            <w:pPr>
              <w:rPr>
                <w:sz w:val="28"/>
                <w:szCs w:val="28"/>
              </w:rPr>
            </w:pPr>
            <w:r w:rsidRPr="215EA7F2">
              <w:rPr>
                <w:sz w:val="28"/>
                <w:szCs w:val="28"/>
              </w:rPr>
              <w:t xml:space="preserve">Art </w:t>
            </w:r>
          </w:p>
        </w:tc>
        <w:tc>
          <w:tcPr>
            <w:tcW w:w="3540" w:type="dxa"/>
          </w:tcPr>
          <w:p w14:paraId="3AE95886" w14:textId="4BFF41DC" w:rsidR="0D896F7C" w:rsidRDefault="0D896F7C" w:rsidP="215EA7F2">
            <w:pPr>
              <w:jc w:val="center"/>
              <w:rPr>
                <w:sz w:val="28"/>
                <w:szCs w:val="28"/>
              </w:rPr>
            </w:pPr>
            <w:r w:rsidRPr="215EA7F2">
              <w:rPr>
                <w:sz w:val="28"/>
                <w:szCs w:val="28"/>
              </w:rPr>
              <w:t>27</w:t>
            </w:r>
            <w:r w:rsidR="215EA7F2" w:rsidRPr="215EA7F2">
              <w:rPr>
                <w:sz w:val="28"/>
                <w:szCs w:val="28"/>
              </w:rPr>
              <w:t>%</w:t>
            </w:r>
          </w:p>
        </w:tc>
      </w:tr>
    </w:tbl>
    <w:p w14:paraId="0310809F" w14:textId="402E2029" w:rsidR="215EA7F2" w:rsidRDefault="215EA7F2" w:rsidP="215EA7F2">
      <w:pPr>
        <w:spacing w:after="0"/>
      </w:pPr>
    </w:p>
    <w:p w14:paraId="2EF29421" w14:textId="6541F6E5" w:rsidR="0D896F7C" w:rsidRDefault="0D896F7C" w:rsidP="215EA7F2">
      <w:pPr>
        <w:rPr>
          <w:b/>
          <w:bCs/>
          <w:sz w:val="28"/>
          <w:szCs w:val="28"/>
        </w:rPr>
      </w:pPr>
      <w:r w:rsidRPr="215EA7F2">
        <w:rPr>
          <w:b/>
          <w:bCs/>
          <w:sz w:val="28"/>
          <w:szCs w:val="28"/>
        </w:rPr>
        <w:t>GCSE Exams: Level 5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430"/>
        <w:gridCol w:w="3615"/>
      </w:tblGrid>
      <w:tr w:rsidR="215EA7F2" w14:paraId="4476EF80" w14:textId="77777777" w:rsidTr="215EA7F2">
        <w:trPr>
          <w:trHeight w:val="300"/>
        </w:trPr>
        <w:tc>
          <w:tcPr>
            <w:tcW w:w="2430" w:type="dxa"/>
          </w:tcPr>
          <w:p w14:paraId="037A2757" w14:textId="5E30191C" w:rsidR="215EA7F2" w:rsidRDefault="215EA7F2" w:rsidP="215EA7F2">
            <w:pPr>
              <w:jc w:val="center"/>
              <w:rPr>
                <w:b/>
                <w:bCs/>
                <w:sz w:val="28"/>
                <w:szCs w:val="28"/>
              </w:rPr>
            </w:pPr>
            <w:r w:rsidRPr="215EA7F2">
              <w:rPr>
                <w:b/>
                <w:bCs/>
                <w:sz w:val="28"/>
                <w:szCs w:val="28"/>
              </w:rPr>
              <w:t xml:space="preserve">Subject </w:t>
            </w:r>
          </w:p>
        </w:tc>
        <w:tc>
          <w:tcPr>
            <w:tcW w:w="3615" w:type="dxa"/>
          </w:tcPr>
          <w:p w14:paraId="210B9FA9" w14:textId="389F1E3A" w:rsidR="215EA7F2" w:rsidRDefault="215EA7F2" w:rsidP="215EA7F2">
            <w:pPr>
              <w:jc w:val="center"/>
              <w:rPr>
                <w:b/>
                <w:bCs/>
                <w:sz w:val="28"/>
                <w:szCs w:val="28"/>
              </w:rPr>
            </w:pPr>
            <w:r w:rsidRPr="215EA7F2">
              <w:rPr>
                <w:b/>
                <w:bCs/>
                <w:sz w:val="28"/>
                <w:szCs w:val="28"/>
              </w:rPr>
              <w:t xml:space="preserve">Percentage of pupils who gained a Level </w:t>
            </w:r>
            <w:r w:rsidR="77AB0F6B" w:rsidRPr="215EA7F2">
              <w:rPr>
                <w:b/>
                <w:bCs/>
                <w:sz w:val="28"/>
                <w:szCs w:val="28"/>
              </w:rPr>
              <w:t>5</w:t>
            </w:r>
            <w:r w:rsidRPr="215EA7F2">
              <w:rPr>
                <w:b/>
                <w:bCs/>
                <w:sz w:val="28"/>
                <w:szCs w:val="28"/>
              </w:rPr>
              <w:t xml:space="preserve"> in GCSE in the relevant subject</w:t>
            </w:r>
          </w:p>
        </w:tc>
      </w:tr>
      <w:tr w:rsidR="215EA7F2" w14:paraId="7B15C4FA" w14:textId="77777777" w:rsidTr="215EA7F2">
        <w:trPr>
          <w:trHeight w:val="300"/>
        </w:trPr>
        <w:tc>
          <w:tcPr>
            <w:tcW w:w="2430" w:type="dxa"/>
          </w:tcPr>
          <w:p w14:paraId="11F8DF48" w14:textId="46C53F20" w:rsidR="215EA7F2" w:rsidRDefault="215EA7F2" w:rsidP="215EA7F2">
            <w:pPr>
              <w:rPr>
                <w:sz w:val="28"/>
                <w:szCs w:val="28"/>
              </w:rPr>
            </w:pPr>
            <w:r w:rsidRPr="215EA7F2">
              <w:rPr>
                <w:sz w:val="28"/>
                <w:szCs w:val="28"/>
              </w:rPr>
              <w:t xml:space="preserve">Art </w:t>
            </w:r>
          </w:p>
        </w:tc>
        <w:tc>
          <w:tcPr>
            <w:tcW w:w="3615" w:type="dxa"/>
          </w:tcPr>
          <w:p w14:paraId="025343A0" w14:textId="28B2A4CF" w:rsidR="2F9E8D7A" w:rsidRDefault="2F9E8D7A" w:rsidP="215EA7F2">
            <w:pPr>
              <w:jc w:val="center"/>
              <w:rPr>
                <w:sz w:val="28"/>
                <w:szCs w:val="28"/>
              </w:rPr>
            </w:pPr>
            <w:r w:rsidRPr="215EA7F2">
              <w:rPr>
                <w:sz w:val="28"/>
                <w:szCs w:val="28"/>
              </w:rPr>
              <w:t>9</w:t>
            </w:r>
            <w:r w:rsidR="215EA7F2" w:rsidRPr="215EA7F2">
              <w:rPr>
                <w:sz w:val="28"/>
                <w:szCs w:val="28"/>
              </w:rPr>
              <w:t>%</w:t>
            </w:r>
          </w:p>
        </w:tc>
      </w:tr>
    </w:tbl>
    <w:p w14:paraId="33D8B3D0" w14:textId="50F6047B" w:rsidR="215EA7F2" w:rsidRDefault="215EA7F2" w:rsidP="215EA7F2">
      <w:pPr>
        <w:spacing w:after="0"/>
      </w:pPr>
    </w:p>
    <w:p w14:paraId="343EAE83" w14:textId="5164DC55" w:rsidR="79188CD6" w:rsidRDefault="79188CD6" w:rsidP="215EA7F2">
      <w:pPr>
        <w:rPr>
          <w:b/>
          <w:bCs/>
          <w:sz w:val="28"/>
          <w:szCs w:val="28"/>
        </w:rPr>
      </w:pPr>
      <w:r w:rsidRPr="215EA7F2">
        <w:rPr>
          <w:b/>
          <w:bCs/>
          <w:sz w:val="28"/>
          <w:szCs w:val="28"/>
        </w:rPr>
        <w:t>Other Qualifications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460"/>
        <w:gridCol w:w="3630"/>
      </w:tblGrid>
      <w:tr w:rsidR="215EA7F2" w14:paraId="2B2D3434" w14:textId="77777777" w:rsidTr="215EA7F2">
        <w:trPr>
          <w:trHeight w:val="300"/>
        </w:trPr>
        <w:tc>
          <w:tcPr>
            <w:tcW w:w="2460" w:type="dxa"/>
          </w:tcPr>
          <w:p w14:paraId="533FF96A" w14:textId="5E30191C" w:rsidR="215EA7F2" w:rsidRDefault="215EA7F2" w:rsidP="215EA7F2">
            <w:pPr>
              <w:jc w:val="center"/>
              <w:rPr>
                <w:b/>
                <w:bCs/>
                <w:sz w:val="28"/>
                <w:szCs w:val="28"/>
              </w:rPr>
            </w:pPr>
            <w:r w:rsidRPr="215EA7F2">
              <w:rPr>
                <w:b/>
                <w:bCs/>
                <w:sz w:val="28"/>
                <w:szCs w:val="28"/>
              </w:rPr>
              <w:t xml:space="preserve">Subject </w:t>
            </w:r>
          </w:p>
        </w:tc>
        <w:tc>
          <w:tcPr>
            <w:tcW w:w="3630" w:type="dxa"/>
          </w:tcPr>
          <w:p w14:paraId="059F861E" w14:textId="318D961E" w:rsidR="215EA7F2" w:rsidRDefault="215EA7F2" w:rsidP="215EA7F2">
            <w:pPr>
              <w:jc w:val="center"/>
              <w:rPr>
                <w:b/>
                <w:bCs/>
                <w:sz w:val="28"/>
                <w:szCs w:val="28"/>
              </w:rPr>
            </w:pPr>
            <w:r w:rsidRPr="215EA7F2">
              <w:rPr>
                <w:b/>
                <w:bCs/>
                <w:sz w:val="28"/>
                <w:szCs w:val="28"/>
              </w:rPr>
              <w:t>Percentage of pupils who gained a</w:t>
            </w:r>
            <w:r w:rsidR="4D3ABB08" w:rsidRPr="215EA7F2">
              <w:rPr>
                <w:b/>
                <w:bCs/>
                <w:sz w:val="28"/>
                <w:szCs w:val="28"/>
              </w:rPr>
              <w:t xml:space="preserve"> pass in another qualification</w:t>
            </w:r>
          </w:p>
        </w:tc>
      </w:tr>
      <w:tr w:rsidR="215EA7F2" w14:paraId="5B6C8735" w14:textId="77777777" w:rsidTr="215EA7F2">
        <w:trPr>
          <w:trHeight w:val="300"/>
        </w:trPr>
        <w:tc>
          <w:tcPr>
            <w:tcW w:w="2460" w:type="dxa"/>
          </w:tcPr>
          <w:p w14:paraId="21E0DEC4" w14:textId="1F83FE07" w:rsidR="057909D6" w:rsidRDefault="057909D6" w:rsidP="215EA7F2">
            <w:pPr>
              <w:rPr>
                <w:sz w:val="28"/>
                <w:szCs w:val="28"/>
              </w:rPr>
            </w:pPr>
            <w:r w:rsidRPr="215EA7F2">
              <w:rPr>
                <w:sz w:val="28"/>
                <w:szCs w:val="28"/>
              </w:rPr>
              <w:t xml:space="preserve">BTEC Food </w:t>
            </w:r>
          </w:p>
        </w:tc>
        <w:tc>
          <w:tcPr>
            <w:tcW w:w="3630" w:type="dxa"/>
          </w:tcPr>
          <w:p w14:paraId="4F78A910" w14:textId="518795D9" w:rsidR="057909D6" w:rsidRDefault="057909D6" w:rsidP="215EA7F2">
            <w:pPr>
              <w:jc w:val="center"/>
              <w:rPr>
                <w:sz w:val="28"/>
                <w:szCs w:val="28"/>
              </w:rPr>
            </w:pPr>
            <w:r w:rsidRPr="215EA7F2">
              <w:rPr>
                <w:sz w:val="28"/>
                <w:szCs w:val="28"/>
              </w:rPr>
              <w:t>63</w:t>
            </w:r>
            <w:r w:rsidR="215EA7F2" w:rsidRPr="215EA7F2">
              <w:rPr>
                <w:sz w:val="28"/>
                <w:szCs w:val="28"/>
              </w:rPr>
              <w:t>%</w:t>
            </w:r>
          </w:p>
        </w:tc>
      </w:tr>
      <w:tr w:rsidR="215EA7F2" w14:paraId="21711444" w14:textId="77777777" w:rsidTr="215EA7F2">
        <w:trPr>
          <w:trHeight w:val="300"/>
        </w:trPr>
        <w:tc>
          <w:tcPr>
            <w:tcW w:w="2460" w:type="dxa"/>
          </w:tcPr>
          <w:p w14:paraId="137F7AD7" w14:textId="4A7B711D" w:rsidR="057909D6" w:rsidRDefault="057909D6" w:rsidP="215EA7F2">
            <w:pPr>
              <w:rPr>
                <w:sz w:val="28"/>
                <w:szCs w:val="28"/>
              </w:rPr>
            </w:pPr>
            <w:r w:rsidRPr="215EA7F2">
              <w:rPr>
                <w:sz w:val="28"/>
                <w:szCs w:val="28"/>
              </w:rPr>
              <w:t>Duke of Edinburgh</w:t>
            </w:r>
          </w:p>
        </w:tc>
        <w:tc>
          <w:tcPr>
            <w:tcW w:w="3630" w:type="dxa"/>
          </w:tcPr>
          <w:p w14:paraId="25BDC4BD" w14:textId="39071832" w:rsidR="4AEAB833" w:rsidRDefault="4AEAB833" w:rsidP="215EA7F2">
            <w:pPr>
              <w:jc w:val="center"/>
              <w:rPr>
                <w:sz w:val="28"/>
                <w:szCs w:val="28"/>
              </w:rPr>
            </w:pPr>
            <w:r w:rsidRPr="215EA7F2">
              <w:rPr>
                <w:sz w:val="28"/>
                <w:szCs w:val="28"/>
              </w:rPr>
              <w:t>45</w:t>
            </w:r>
            <w:r w:rsidR="215EA7F2" w:rsidRPr="215EA7F2">
              <w:rPr>
                <w:sz w:val="28"/>
                <w:szCs w:val="28"/>
              </w:rPr>
              <w:t>%</w:t>
            </w:r>
          </w:p>
        </w:tc>
      </w:tr>
    </w:tbl>
    <w:p w14:paraId="528812C5" w14:textId="6C290055" w:rsidR="215EA7F2" w:rsidRDefault="215EA7F2" w:rsidP="215EA7F2"/>
    <w:sectPr w:rsidR="215EA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2B0D6F"/>
    <w:rsid w:val="001A1DBE"/>
    <w:rsid w:val="007A4E80"/>
    <w:rsid w:val="03BFFB74"/>
    <w:rsid w:val="04D3A45F"/>
    <w:rsid w:val="057909D6"/>
    <w:rsid w:val="066F74C0"/>
    <w:rsid w:val="06B43EE3"/>
    <w:rsid w:val="06F79C36"/>
    <w:rsid w:val="08D4CC1E"/>
    <w:rsid w:val="0A16149B"/>
    <w:rsid w:val="0A29B36D"/>
    <w:rsid w:val="0D896F7C"/>
    <w:rsid w:val="0F5EC7CD"/>
    <w:rsid w:val="0FD26995"/>
    <w:rsid w:val="10196BD9"/>
    <w:rsid w:val="14FE223A"/>
    <w:rsid w:val="1638FFF9"/>
    <w:rsid w:val="1720369C"/>
    <w:rsid w:val="215EA7F2"/>
    <w:rsid w:val="226C136E"/>
    <w:rsid w:val="22741C97"/>
    <w:rsid w:val="259732A6"/>
    <w:rsid w:val="2E36FCE3"/>
    <w:rsid w:val="2F485A7A"/>
    <w:rsid w:val="2F9E8D7A"/>
    <w:rsid w:val="3049CB97"/>
    <w:rsid w:val="307FF6FC"/>
    <w:rsid w:val="35E3FAC9"/>
    <w:rsid w:val="39FBC567"/>
    <w:rsid w:val="3A8B29FE"/>
    <w:rsid w:val="3BEEF385"/>
    <w:rsid w:val="3F5623E5"/>
    <w:rsid w:val="47054ABA"/>
    <w:rsid w:val="47A6D275"/>
    <w:rsid w:val="482B0D6F"/>
    <w:rsid w:val="490D4E10"/>
    <w:rsid w:val="4A20F6FB"/>
    <w:rsid w:val="4AEAB833"/>
    <w:rsid w:val="4C44EED2"/>
    <w:rsid w:val="4D3ABB08"/>
    <w:rsid w:val="4EFD50C8"/>
    <w:rsid w:val="50992129"/>
    <w:rsid w:val="513E60E3"/>
    <w:rsid w:val="5159BF7C"/>
    <w:rsid w:val="54BBEA8C"/>
    <w:rsid w:val="56918830"/>
    <w:rsid w:val="56E5BA2E"/>
    <w:rsid w:val="58BCC3F3"/>
    <w:rsid w:val="594BA904"/>
    <w:rsid w:val="5997F601"/>
    <w:rsid w:val="5A513C29"/>
    <w:rsid w:val="5C73EC72"/>
    <w:rsid w:val="5E89EC56"/>
    <w:rsid w:val="60F869C7"/>
    <w:rsid w:val="63C72E3C"/>
    <w:rsid w:val="64300A89"/>
    <w:rsid w:val="66A4A57B"/>
    <w:rsid w:val="67F03863"/>
    <w:rsid w:val="684075DC"/>
    <w:rsid w:val="6CA15B16"/>
    <w:rsid w:val="7342ED2C"/>
    <w:rsid w:val="742F96A7"/>
    <w:rsid w:val="77AB0F6B"/>
    <w:rsid w:val="79188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B0D6F"/>
  <w15:chartTrackingRefBased/>
  <w15:docId w15:val="{36F4E1C9-15B2-432E-B3C7-6AB606F4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EF657AD0B24241923824564329C67F" ma:contentTypeVersion="15" ma:contentTypeDescription="Create a new document." ma:contentTypeScope="" ma:versionID="7a7304feaf5d24853127a629727f675e">
  <xsd:schema xmlns:xsd="http://www.w3.org/2001/XMLSchema" xmlns:xs="http://www.w3.org/2001/XMLSchema" xmlns:p="http://schemas.microsoft.com/office/2006/metadata/properties" xmlns:ns2="f539537e-ccd6-411b-ab25-a496e302362b" xmlns:ns3="bc95b7fc-bfb0-4ea7-a2dc-a06e7b967f1d" targetNamespace="http://schemas.microsoft.com/office/2006/metadata/properties" ma:root="true" ma:fieldsID="a6d19b333acb5b707681d1479898dc0d" ns2:_="" ns3:_="">
    <xsd:import namespace="f539537e-ccd6-411b-ab25-a496e302362b"/>
    <xsd:import namespace="bc95b7fc-bfb0-4ea7-a2dc-a06e7b967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9537e-ccd6-411b-ab25-a496e3023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7840e37-0dea-4324-bfaa-949a2ae80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5b7fc-bfb0-4ea7-a2dc-a06e7b967f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c97de3f-d95c-49d5-8848-f8ea4cd19e14}" ma:internalName="TaxCatchAll" ma:showField="CatchAllData" ma:web="bc95b7fc-bfb0-4ea7-a2dc-a06e7b967f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E5B480-EF5A-4F0A-A7F1-3995C1FCE3F0}"/>
</file>

<file path=customXml/itemProps2.xml><?xml version="1.0" encoding="utf-8"?>
<ds:datastoreItem xmlns:ds="http://schemas.openxmlformats.org/officeDocument/2006/customXml" ds:itemID="{9ABA1A62-8C2D-4CF7-B4FF-9352EDFA07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Smith</dc:creator>
  <cp:keywords/>
  <dc:description/>
  <cp:lastModifiedBy>Julie Jarvis</cp:lastModifiedBy>
  <cp:revision>2</cp:revision>
  <dcterms:created xsi:type="dcterms:W3CDTF">2023-03-01T16:40:00Z</dcterms:created>
  <dcterms:modified xsi:type="dcterms:W3CDTF">2023-03-01T16:40:00Z</dcterms:modified>
</cp:coreProperties>
</file>